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07" w:rsidRPr="000A138F" w:rsidRDefault="009653E7" w:rsidP="00AF4A7A">
      <w:pPr>
        <w:pStyle w:val="ParaAttribute1"/>
        <w:spacing w:line="300" w:lineRule="auto"/>
        <w:ind w:firstLine="709"/>
        <w:rPr>
          <w:b/>
          <w:color w:val="4F81BD"/>
          <w:sz w:val="32"/>
          <w:szCs w:val="32"/>
        </w:rPr>
      </w:pPr>
      <w:r w:rsidRPr="000A138F">
        <w:rPr>
          <w:rStyle w:val="CharAttribute0"/>
          <w:rFonts w:ascii="Times New Roman"/>
          <w:sz w:val="32"/>
          <w:szCs w:val="32"/>
        </w:rPr>
        <w:t>«Основы Образования Человека-Творца»</w:t>
      </w:r>
    </w:p>
    <w:p w:rsidR="001D1E07" w:rsidRPr="00ED0F23" w:rsidRDefault="001D1E07" w:rsidP="00AF4A7A">
      <w:pPr>
        <w:pStyle w:val="ParaAttribute2"/>
        <w:spacing w:line="300" w:lineRule="auto"/>
        <w:ind w:firstLine="709"/>
        <w:rPr>
          <w:sz w:val="24"/>
          <w:szCs w:val="24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"/>
          <w:sz w:val="22"/>
          <w:szCs w:val="22"/>
        </w:rPr>
        <w:t xml:space="preserve">Система цивилизационных отношений действующая на данный момент в стране сложилась на основе картины ценностей Человека, </w:t>
      </w:r>
      <w:r w:rsidRPr="00ED0F23">
        <w:rPr>
          <w:rStyle w:val="CharAttribute5"/>
          <w:sz w:val="22"/>
          <w:szCs w:val="22"/>
        </w:rPr>
        <w:t>под влиянием Стандартов, Законов, Методов и Правил жизни аспектом планеты, которая поддерживала развитие Человека на примитивном обывательском уровне.</w:t>
      </w:r>
      <w:r w:rsidR="00E931EA" w:rsidRPr="00E931EA">
        <w:rPr>
          <w:rStyle w:val="CharAttribute5"/>
          <w:sz w:val="22"/>
          <w:szCs w:val="22"/>
        </w:rPr>
        <w:t xml:space="preserve"> </w:t>
      </w:r>
      <w:r w:rsidRPr="00ED0F23">
        <w:rPr>
          <w:rStyle w:val="CharAttribute5"/>
          <w:sz w:val="22"/>
          <w:szCs w:val="22"/>
        </w:rPr>
        <w:t>Процессы происходящие на  территории нашей страны обусловлены завершением функционирования устаревших основ.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rStyle w:val="CharAttribute5"/>
          <w:sz w:val="22"/>
          <w:szCs w:val="22"/>
        </w:rPr>
      </w:pPr>
      <w:r w:rsidRPr="00ED0F23">
        <w:rPr>
          <w:rStyle w:val="CharAttribute5"/>
          <w:sz w:val="22"/>
          <w:szCs w:val="22"/>
        </w:rPr>
        <w:t>Человек, смог синтезировать опыт предыдущих поколений, скомпактифицировать его и выйти на новый уровень восприятия жизни.</w:t>
      </w:r>
      <w:r w:rsidR="00E931EA" w:rsidRPr="00E931EA">
        <w:rPr>
          <w:rStyle w:val="CharAttribute5"/>
          <w:sz w:val="22"/>
          <w:szCs w:val="22"/>
        </w:rPr>
        <w:t xml:space="preserve"> </w:t>
      </w:r>
      <w:r w:rsidR="000A138F" w:rsidRPr="00ED0F23">
        <w:rPr>
          <w:rStyle w:val="CharAttribute5"/>
          <w:sz w:val="22"/>
          <w:szCs w:val="22"/>
        </w:rPr>
        <w:t xml:space="preserve">Человек изменился, и не только в Украине, изменилось всё человечество, суть Человека, как вида жизни. </w:t>
      </w:r>
      <w:r w:rsidRPr="00ED0F23">
        <w:rPr>
          <w:rStyle w:val="CharAttribute5"/>
          <w:sz w:val="22"/>
          <w:szCs w:val="22"/>
        </w:rPr>
        <w:t xml:space="preserve">Изменился внутренний мир Человека, глубина мысли, сила смыслов. Но внешняя система, действующая линейно, грубо, жестко, </w:t>
      </w:r>
      <w:r w:rsidR="0091048D" w:rsidRPr="00ED0F23">
        <w:rPr>
          <w:rStyle w:val="CharAttribute5"/>
          <w:sz w:val="22"/>
          <w:szCs w:val="22"/>
        </w:rPr>
        <w:t xml:space="preserve">потребительски </w:t>
      </w:r>
      <w:r w:rsidRPr="00ED0F23">
        <w:rPr>
          <w:rStyle w:val="CharAttribute5"/>
          <w:sz w:val="22"/>
          <w:szCs w:val="22"/>
        </w:rPr>
        <w:t xml:space="preserve">меняется очень медленно. Это относиться и к различным сферам государственной системы. </w:t>
      </w:r>
    </w:p>
    <w:p w:rsidR="001D1E07" w:rsidRPr="00ED0F23" w:rsidRDefault="0091048D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"/>
          <w:sz w:val="22"/>
          <w:szCs w:val="22"/>
        </w:rPr>
        <w:t xml:space="preserve">Входя в новые возможности и ощущая мощь собственного потенциала, </w:t>
      </w:r>
      <w:r w:rsidR="009653E7" w:rsidRPr="00ED0F23">
        <w:rPr>
          <w:rStyle w:val="CharAttribute5"/>
          <w:sz w:val="22"/>
          <w:szCs w:val="22"/>
        </w:rPr>
        <w:t xml:space="preserve">Человеку уже не комфортно жить в старом качестве планетарных условий. </w:t>
      </w:r>
      <w:r w:rsidRPr="00ED0F23">
        <w:rPr>
          <w:rStyle w:val="CharAttribute5"/>
          <w:sz w:val="22"/>
          <w:szCs w:val="22"/>
        </w:rPr>
        <w:t>Утончённость человеческого бытия</w:t>
      </w:r>
      <w:r w:rsidR="009653E7" w:rsidRPr="00ED0F23">
        <w:rPr>
          <w:rStyle w:val="CharAttribute5"/>
          <w:sz w:val="22"/>
          <w:szCs w:val="22"/>
        </w:rPr>
        <w:t>, ставит перед обществом цель:</w:t>
      </w:r>
      <w:r w:rsidR="009653E7" w:rsidRPr="00ED0F23">
        <w:rPr>
          <w:rStyle w:val="CharAttribute3"/>
          <w:rFonts w:ascii="Times New Roman"/>
          <w:sz w:val="22"/>
          <w:szCs w:val="22"/>
        </w:rPr>
        <w:t xml:space="preserve"> поиск новых </w:t>
      </w:r>
      <w:r w:rsidRPr="00ED0F23">
        <w:rPr>
          <w:rStyle w:val="CharAttribute3"/>
          <w:rFonts w:ascii="Times New Roman"/>
          <w:sz w:val="22"/>
          <w:szCs w:val="22"/>
        </w:rPr>
        <w:t>основ</w:t>
      </w:r>
      <w:r w:rsidR="009653E7" w:rsidRPr="00ED0F23">
        <w:rPr>
          <w:rStyle w:val="CharAttribute3"/>
          <w:rFonts w:ascii="Times New Roman"/>
          <w:sz w:val="22"/>
          <w:szCs w:val="22"/>
        </w:rPr>
        <w:t xml:space="preserve"> созидающих иную форму построения системы образования и воспитание </w:t>
      </w:r>
      <w:r w:rsidRPr="00ED0F23">
        <w:rPr>
          <w:rStyle w:val="CharAttribute5"/>
          <w:sz w:val="22"/>
          <w:szCs w:val="22"/>
        </w:rPr>
        <w:t>Человека</w:t>
      </w:r>
      <w:r w:rsidR="009653E7" w:rsidRPr="00ED0F23">
        <w:rPr>
          <w:rStyle w:val="CharAttribute6"/>
          <w:sz w:val="22"/>
          <w:szCs w:val="22"/>
        </w:rPr>
        <w:t xml:space="preserve">, с минимально планетарным масштабом творящей мысли и максимально – космическим или </w:t>
      </w:r>
      <w:r w:rsidRPr="00ED0F23">
        <w:rPr>
          <w:rStyle w:val="CharAttribute6"/>
          <w:sz w:val="22"/>
          <w:szCs w:val="22"/>
        </w:rPr>
        <w:t>вселенским потенциалом действий, то есть Человека – Творца.</w:t>
      </w:r>
    </w:p>
    <w:p w:rsidR="00E931EA" w:rsidRDefault="009653E7" w:rsidP="00AF4A7A">
      <w:pPr>
        <w:pStyle w:val="ParaAttribute3"/>
        <w:spacing w:line="300" w:lineRule="auto"/>
        <w:ind w:firstLine="709"/>
        <w:rPr>
          <w:rStyle w:val="CharAttribute30"/>
          <w:sz w:val="22"/>
          <w:szCs w:val="22"/>
          <w:lang w:val="en-US"/>
        </w:rPr>
      </w:pPr>
      <w:r w:rsidRPr="00ED0F23">
        <w:rPr>
          <w:rStyle w:val="CharAttribute6"/>
          <w:sz w:val="22"/>
          <w:szCs w:val="22"/>
        </w:rPr>
        <w:t xml:space="preserve">Понятия «космос» и «вселенная» веками </w:t>
      </w:r>
      <w:r w:rsidRPr="00ED0F23">
        <w:rPr>
          <w:rStyle w:val="CharAttribute7"/>
          <w:sz w:val="22"/>
          <w:szCs w:val="22"/>
        </w:rPr>
        <w:t xml:space="preserve">использовались </w:t>
      </w:r>
      <w:r w:rsidRPr="00ED0F23">
        <w:rPr>
          <w:rStyle w:val="CharAttribute8"/>
          <w:sz w:val="22"/>
          <w:szCs w:val="22"/>
        </w:rPr>
        <w:t xml:space="preserve">для </w:t>
      </w:r>
      <w:r w:rsidRPr="00ED0F23">
        <w:rPr>
          <w:rStyle w:val="CharAttribute9"/>
          <w:sz w:val="22"/>
          <w:szCs w:val="22"/>
        </w:rPr>
        <w:t xml:space="preserve">обозначения </w:t>
      </w:r>
      <w:r w:rsidRPr="00ED0F23">
        <w:rPr>
          <w:rStyle w:val="CharAttribute10"/>
          <w:sz w:val="22"/>
          <w:szCs w:val="22"/>
        </w:rPr>
        <w:t xml:space="preserve">более </w:t>
      </w:r>
      <w:r w:rsidRPr="00ED0F23">
        <w:rPr>
          <w:rStyle w:val="CharAttribute11"/>
          <w:sz w:val="22"/>
          <w:szCs w:val="22"/>
        </w:rPr>
        <w:t xml:space="preserve">высокого </w:t>
      </w:r>
      <w:r w:rsidRPr="00ED0F23">
        <w:rPr>
          <w:rStyle w:val="CharAttribute12"/>
          <w:sz w:val="22"/>
          <w:szCs w:val="22"/>
        </w:rPr>
        <w:t xml:space="preserve">по </w:t>
      </w:r>
      <w:r w:rsidRPr="00ED0F23">
        <w:rPr>
          <w:rStyle w:val="CharAttribute13"/>
          <w:sz w:val="22"/>
          <w:szCs w:val="22"/>
        </w:rPr>
        <w:t xml:space="preserve">отношению к Планете и Человеку </w:t>
      </w:r>
      <w:r w:rsidRPr="00ED0F23">
        <w:rPr>
          <w:rStyle w:val="CharAttribute14"/>
          <w:sz w:val="22"/>
          <w:szCs w:val="22"/>
        </w:rPr>
        <w:t xml:space="preserve">явления, более </w:t>
      </w:r>
      <w:r w:rsidRPr="00ED0F23">
        <w:rPr>
          <w:rStyle w:val="CharAttribute15"/>
          <w:sz w:val="22"/>
          <w:szCs w:val="22"/>
        </w:rPr>
        <w:t xml:space="preserve">совершенного и </w:t>
      </w:r>
      <w:r w:rsidRPr="00ED0F23">
        <w:rPr>
          <w:rStyle w:val="CharAttribute16"/>
          <w:sz w:val="22"/>
          <w:szCs w:val="22"/>
        </w:rPr>
        <w:t xml:space="preserve">гармоничного </w:t>
      </w:r>
      <w:r w:rsidRPr="00ED0F23">
        <w:rPr>
          <w:rStyle w:val="CharAttribute17"/>
          <w:sz w:val="22"/>
          <w:szCs w:val="22"/>
        </w:rPr>
        <w:t>начала.</w:t>
      </w:r>
      <w:r w:rsidR="00E931EA" w:rsidRPr="00E931EA">
        <w:rPr>
          <w:rStyle w:val="CharAttribute17"/>
          <w:sz w:val="22"/>
          <w:szCs w:val="22"/>
        </w:rPr>
        <w:t xml:space="preserve"> </w:t>
      </w:r>
      <w:r w:rsidRPr="00ED0F23">
        <w:rPr>
          <w:rStyle w:val="CharAttribute17"/>
          <w:sz w:val="22"/>
          <w:szCs w:val="22"/>
        </w:rPr>
        <w:t xml:space="preserve">Современная </w:t>
      </w:r>
      <w:r w:rsidRPr="00ED0F23">
        <w:rPr>
          <w:rStyle w:val="CharAttribute18"/>
          <w:sz w:val="22"/>
          <w:szCs w:val="22"/>
        </w:rPr>
        <w:t xml:space="preserve">наука </w:t>
      </w:r>
      <w:r w:rsidRPr="00ED0F23">
        <w:rPr>
          <w:rStyle w:val="CharAttribute19"/>
          <w:sz w:val="22"/>
          <w:szCs w:val="22"/>
        </w:rPr>
        <w:t xml:space="preserve">обозначению </w:t>
      </w:r>
      <w:r w:rsidRPr="00ED0F23">
        <w:rPr>
          <w:rStyle w:val="CharAttribute20"/>
          <w:sz w:val="22"/>
          <w:szCs w:val="22"/>
        </w:rPr>
        <w:t xml:space="preserve">“космоса” и “вселенной” </w:t>
      </w:r>
      <w:r w:rsidRPr="00ED0F23">
        <w:rPr>
          <w:rStyle w:val="CharAttribute21"/>
          <w:sz w:val="22"/>
          <w:szCs w:val="22"/>
        </w:rPr>
        <w:t xml:space="preserve">отождествляет </w:t>
      </w:r>
      <w:r w:rsidRPr="00ED0F23">
        <w:rPr>
          <w:rStyle w:val="CharAttribute22"/>
          <w:sz w:val="22"/>
          <w:szCs w:val="22"/>
        </w:rPr>
        <w:t xml:space="preserve">термин - Метагалактика, </w:t>
      </w:r>
      <w:r w:rsidR="00E7348C" w:rsidRPr="00ED0F23">
        <w:rPr>
          <w:rStyle w:val="CharAttribute22"/>
          <w:sz w:val="22"/>
          <w:szCs w:val="22"/>
        </w:rPr>
        <w:t xml:space="preserve">который </w:t>
      </w:r>
      <w:r w:rsidRPr="00ED0F23">
        <w:rPr>
          <w:rStyle w:val="CharAttribute22"/>
          <w:sz w:val="22"/>
          <w:szCs w:val="22"/>
        </w:rPr>
        <w:t xml:space="preserve">более </w:t>
      </w:r>
      <w:r w:rsidRPr="00ED0F23">
        <w:rPr>
          <w:rStyle w:val="CharAttribute23"/>
          <w:sz w:val="22"/>
          <w:szCs w:val="22"/>
        </w:rPr>
        <w:t xml:space="preserve">конкретизирован, чем </w:t>
      </w:r>
      <w:r w:rsidRPr="00ED0F23">
        <w:rPr>
          <w:rStyle w:val="CharAttribute24"/>
          <w:sz w:val="22"/>
          <w:szCs w:val="22"/>
        </w:rPr>
        <w:t xml:space="preserve">“космос” </w:t>
      </w:r>
      <w:r w:rsidRPr="00ED0F23">
        <w:rPr>
          <w:rStyle w:val="CharAttribute25"/>
          <w:sz w:val="22"/>
          <w:szCs w:val="22"/>
        </w:rPr>
        <w:t xml:space="preserve">и “вселенная”, и в то </w:t>
      </w:r>
      <w:r w:rsidRPr="00ED0F23">
        <w:rPr>
          <w:rStyle w:val="CharAttribute26"/>
          <w:sz w:val="22"/>
          <w:szCs w:val="22"/>
        </w:rPr>
        <w:t xml:space="preserve">же </w:t>
      </w:r>
      <w:r w:rsidRPr="00ED0F23">
        <w:rPr>
          <w:rStyle w:val="CharAttribute27"/>
          <w:sz w:val="22"/>
          <w:szCs w:val="22"/>
        </w:rPr>
        <w:t xml:space="preserve">время </w:t>
      </w:r>
      <w:r w:rsidRPr="00ED0F23">
        <w:rPr>
          <w:rStyle w:val="CharAttribute28"/>
          <w:sz w:val="22"/>
          <w:szCs w:val="22"/>
        </w:rPr>
        <w:t xml:space="preserve">шире </w:t>
      </w:r>
      <w:r w:rsidRPr="00ED0F23">
        <w:rPr>
          <w:rStyle w:val="CharAttribute30"/>
          <w:sz w:val="22"/>
          <w:szCs w:val="22"/>
        </w:rPr>
        <w:t>последн</w:t>
      </w:r>
      <w:r w:rsidRPr="00ED0F23">
        <w:rPr>
          <w:rStyle w:val="CharAttribute4"/>
          <w:sz w:val="22"/>
          <w:szCs w:val="22"/>
        </w:rPr>
        <w:t>их</w:t>
      </w:r>
      <w:r w:rsidRPr="00ED0F23">
        <w:rPr>
          <w:rStyle w:val="CharAttribute30"/>
          <w:sz w:val="22"/>
          <w:szCs w:val="22"/>
        </w:rPr>
        <w:t xml:space="preserve">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30"/>
          <w:sz w:val="22"/>
          <w:szCs w:val="22"/>
        </w:rPr>
        <w:t xml:space="preserve">Понятие «Метагалактика» является в данной </w:t>
      </w:r>
      <w:r w:rsidRPr="00ED0F23">
        <w:rPr>
          <w:rStyle w:val="CharAttribute4"/>
          <w:sz w:val="22"/>
          <w:szCs w:val="22"/>
        </w:rPr>
        <w:t>О</w:t>
      </w:r>
      <w:r w:rsidRPr="00ED0F23">
        <w:rPr>
          <w:rStyle w:val="CharAttribute32"/>
          <w:sz w:val="22"/>
          <w:szCs w:val="22"/>
        </w:rPr>
        <w:t xml:space="preserve">снове </w:t>
      </w:r>
      <w:r w:rsidRPr="00ED0F23">
        <w:rPr>
          <w:rStyle w:val="CharAttribute4"/>
          <w:sz w:val="22"/>
          <w:szCs w:val="22"/>
        </w:rPr>
        <w:t>О</w:t>
      </w:r>
      <w:r w:rsidRPr="00ED0F23">
        <w:rPr>
          <w:rStyle w:val="CharAttribute33"/>
          <w:sz w:val="22"/>
          <w:szCs w:val="22"/>
        </w:rPr>
        <w:t xml:space="preserve">бразования </w:t>
      </w:r>
      <w:r w:rsidRPr="00ED0F23">
        <w:rPr>
          <w:rStyle w:val="CharAttribute34"/>
          <w:sz w:val="22"/>
          <w:szCs w:val="22"/>
        </w:rPr>
        <w:t>базовым</w:t>
      </w:r>
      <w:r w:rsidRPr="00ED0F23">
        <w:rPr>
          <w:rStyle w:val="CharAttribute4"/>
          <w:sz w:val="22"/>
          <w:szCs w:val="22"/>
        </w:rPr>
        <w:t xml:space="preserve"> началом</w:t>
      </w:r>
      <w:r w:rsidRPr="00ED0F23">
        <w:rPr>
          <w:rStyle w:val="CharAttribute34"/>
          <w:sz w:val="22"/>
          <w:szCs w:val="22"/>
        </w:rPr>
        <w:t xml:space="preserve">, знаменуя </w:t>
      </w:r>
      <w:r w:rsidRPr="00ED0F23">
        <w:rPr>
          <w:rStyle w:val="CharAttribute35"/>
          <w:sz w:val="22"/>
          <w:szCs w:val="22"/>
        </w:rPr>
        <w:t xml:space="preserve">наиболее </w:t>
      </w:r>
      <w:r w:rsidR="0091048D" w:rsidRPr="00ED0F23">
        <w:rPr>
          <w:rStyle w:val="CharAttribute36"/>
          <w:sz w:val="22"/>
          <w:szCs w:val="22"/>
        </w:rPr>
        <w:t>актуальный</w:t>
      </w:r>
      <w:r w:rsidRPr="00ED0F23">
        <w:rPr>
          <w:rStyle w:val="CharAttribute36"/>
          <w:sz w:val="22"/>
          <w:szCs w:val="22"/>
        </w:rPr>
        <w:t xml:space="preserve"> тренд </w:t>
      </w:r>
      <w:r w:rsidRPr="00ED0F23">
        <w:rPr>
          <w:rStyle w:val="CharAttribute38"/>
          <w:sz w:val="22"/>
          <w:szCs w:val="22"/>
        </w:rPr>
        <w:t xml:space="preserve">опережающего </w:t>
      </w:r>
      <w:r w:rsidRPr="00ED0F23">
        <w:rPr>
          <w:rStyle w:val="CharAttribute39"/>
          <w:sz w:val="22"/>
          <w:szCs w:val="22"/>
        </w:rPr>
        <w:t xml:space="preserve">развития </w:t>
      </w:r>
      <w:r w:rsidRPr="00ED0F23">
        <w:rPr>
          <w:rStyle w:val="CharAttribute40"/>
          <w:sz w:val="22"/>
          <w:szCs w:val="22"/>
        </w:rPr>
        <w:t>человечества.</w:t>
      </w:r>
      <w:r w:rsidR="00E931EA" w:rsidRPr="00E931EA">
        <w:rPr>
          <w:rStyle w:val="CharAttribute40"/>
          <w:sz w:val="22"/>
          <w:szCs w:val="22"/>
        </w:rPr>
        <w:t xml:space="preserve"> </w:t>
      </w:r>
      <w:r w:rsidRPr="00ED0F23">
        <w:rPr>
          <w:rStyle w:val="CharAttribute41"/>
          <w:sz w:val="22"/>
          <w:szCs w:val="22"/>
        </w:rPr>
        <w:t>Для того чтобы сложить эффективную систему образования нам необходимо определиться</w:t>
      </w:r>
      <w:r w:rsidR="00E7348C" w:rsidRPr="00ED0F23">
        <w:rPr>
          <w:rStyle w:val="CharAttribute41"/>
          <w:sz w:val="22"/>
          <w:szCs w:val="22"/>
        </w:rPr>
        <w:t>,</w:t>
      </w:r>
      <w:r w:rsidRPr="00ED0F23">
        <w:rPr>
          <w:rStyle w:val="CharAttribute41"/>
          <w:sz w:val="22"/>
          <w:szCs w:val="22"/>
        </w:rPr>
        <w:t xml:space="preserve"> кого мы образовываем и чей потенциал </w:t>
      </w:r>
      <w:r w:rsidR="00E7348C" w:rsidRPr="00ED0F23">
        <w:rPr>
          <w:rStyle w:val="CharAttribute41"/>
          <w:sz w:val="22"/>
          <w:szCs w:val="22"/>
        </w:rPr>
        <w:t>будем развивать</w:t>
      </w:r>
      <w:r w:rsidRPr="00ED0F23">
        <w:rPr>
          <w:rStyle w:val="CharAttribute41"/>
          <w:sz w:val="22"/>
          <w:szCs w:val="22"/>
        </w:rPr>
        <w:t xml:space="preserve">. </w:t>
      </w:r>
      <w:r w:rsidRPr="00ED0F23">
        <w:rPr>
          <w:rStyle w:val="CharAttribute4"/>
          <w:sz w:val="22"/>
          <w:szCs w:val="22"/>
        </w:rPr>
        <w:t>Какой образ человека мы сформируем итогом внедрения данной образовательной системы.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1"/>
          <w:sz w:val="22"/>
          <w:szCs w:val="22"/>
        </w:rPr>
        <w:t>Кто такой Человек?</w:t>
      </w:r>
      <w:r w:rsidR="00E931EA" w:rsidRPr="00E931EA">
        <w:rPr>
          <w:rStyle w:val="CharAttribute41"/>
          <w:sz w:val="22"/>
          <w:szCs w:val="22"/>
        </w:rPr>
        <w:t xml:space="preserve"> </w:t>
      </w:r>
      <w:r w:rsidRPr="00ED0F23">
        <w:rPr>
          <w:rStyle w:val="CharAttribute42"/>
          <w:rFonts w:eastAsia="№Е"/>
          <w:sz w:val="22"/>
          <w:szCs w:val="22"/>
        </w:rPr>
        <w:t>Наша наука изучает всё, что угодно, кроме человека.</w:t>
      </w:r>
      <w:r w:rsidR="00E931EA" w:rsidRPr="00E931EA">
        <w:rPr>
          <w:rStyle w:val="CharAttribute42"/>
          <w:rFonts w:eastAsia="№Е"/>
          <w:sz w:val="22"/>
          <w:szCs w:val="22"/>
        </w:rPr>
        <w:t xml:space="preserve"> </w:t>
      </w:r>
      <w:r w:rsidRPr="00ED0F23">
        <w:rPr>
          <w:rStyle w:val="CharAttribute42"/>
          <w:rFonts w:eastAsia="№Е"/>
          <w:sz w:val="22"/>
          <w:szCs w:val="22"/>
        </w:rPr>
        <w:t xml:space="preserve">Человека, не анатомически, а как некое социальное, общественное, духовное существо, целое в синтезе частностей, которое несоизмеримо больше, чем только биологические системы </w:t>
      </w:r>
      <w:r w:rsidR="00E7348C" w:rsidRPr="00ED0F23">
        <w:rPr>
          <w:rStyle w:val="CharAttribute42"/>
          <w:rFonts w:eastAsia="№Е"/>
          <w:sz w:val="22"/>
          <w:szCs w:val="22"/>
        </w:rPr>
        <w:t>тела или социумная применимость в системе потребления.</w:t>
      </w:r>
      <w:r w:rsidRPr="00ED0F23">
        <w:rPr>
          <w:rStyle w:val="CharAttribute42"/>
          <w:rFonts w:eastAsia="№Е"/>
          <w:sz w:val="22"/>
          <w:szCs w:val="22"/>
        </w:rPr>
        <w:t xml:space="preserve"> Ведь даже психология – это наука о душе, а она описывает и объясняет отношения и взаимоотношения человека, но не изучает Душу, которая является одной из частей человека и живёт по своим стандартам </w:t>
      </w:r>
      <w:r w:rsidRPr="00ED0F23">
        <w:rPr>
          <w:rStyle w:val="CharAttribute43"/>
          <w:rFonts w:eastAsia="№Е"/>
          <w:sz w:val="22"/>
          <w:szCs w:val="22"/>
        </w:rPr>
        <w:t>и законам.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1"/>
          <w:sz w:val="22"/>
          <w:szCs w:val="22"/>
        </w:rPr>
        <w:t xml:space="preserve">В </w:t>
      </w:r>
      <w:r w:rsidR="00E7348C" w:rsidRPr="00ED0F23">
        <w:rPr>
          <w:rStyle w:val="CharAttribute41"/>
          <w:sz w:val="22"/>
          <w:szCs w:val="22"/>
        </w:rPr>
        <w:t xml:space="preserve">Метагалактической </w:t>
      </w:r>
      <w:r w:rsidRPr="00ED0F23">
        <w:rPr>
          <w:rStyle w:val="CharAttribute41"/>
          <w:sz w:val="22"/>
          <w:szCs w:val="22"/>
        </w:rPr>
        <w:t xml:space="preserve">Основе Образования </w:t>
      </w:r>
      <w:r w:rsidRPr="00ED0F23">
        <w:rPr>
          <w:rStyle w:val="CharAttribute44"/>
          <w:i w:val="0"/>
          <w:sz w:val="22"/>
          <w:szCs w:val="22"/>
        </w:rPr>
        <w:t>Человек</w:t>
      </w:r>
      <w:r w:rsidRPr="00ED0F23">
        <w:rPr>
          <w:rStyle w:val="CharAttribute41"/>
          <w:sz w:val="22"/>
          <w:szCs w:val="22"/>
        </w:rPr>
        <w:t xml:space="preserve"> определяется, как антиномическое единство биологического, клеточно-субъядерного, и всевышнего, духо-огненного, строения каждого, приспособленное к уровням материальной организации Бытия и синтезирующееся условиями иерархической взаимоорганизации Жизни этим.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1"/>
          <w:sz w:val="22"/>
          <w:szCs w:val="22"/>
        </w:rPr>
        <w:t xml:space="preserve">Базой </w:t>
      </w:r>
      <w:r w:rsidR="00E7348C" w:rsidRPr="00ED0F23">
        <w:rPr>
          <w:rStyle w:val="CharAttribute41"/>
          <w:sz w:val="22"/>
          <w:szCs w:val="22"/>
        </w:rPr>
        <w:t xml:space="preserve">Метагалактической </w:t>
      </w:r>
      <w:r w:rsidRPr="00ED0F23">
        <w:rPr>
          <w:rStyle w:val="CharAttribute41"/>
          <w:sz w:val="22"/>
          <w:szCs w:val="22"/>
        </w:rPr>
        <w:t>Основы Образования Человека - Творца, является Экосферное развитие. Это необходимость изучения и вовлечения в педагогический процесс системы внутренней организации Человека и создания необходимой теоретической базы философии образования Человека. Термин «Экосферное» - Сфера Дома (Эко – лат. Дом) означает целостность жизнедеятельности всех сторон Человека, комплексность его жития, как внешнего, так и внутреннего. Поэтому концепция Экосферы является методологическим принципом моделирования системы индивидуального развития и обучения, формируя целостный подход в образовании.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1"/>
          <w:sz w:val="22"/>
          <w:szCs w:val="22"/>
        </w:rPr>
        <w:t>Индивидуальный подход к каждому ученику, является основным.</w:t>
      </w:r>
      <w:r w:rsidR="00E931EA" w:rsidRPr="00E931EA">
        <w:rPr>
          <w:rStyle w:val="CharAttribute41"/>
          <w:sz w:val="22"/>
          <w:szCs w:val="22"/>
        </w:rPr>
        <w:t xml:space="preserve"> </w:t>
      </w:r>
      <w:r w:rsidRPr="00ED0F23">
        <w:rPr>
          <w:rStyle w:val="CharAttribute41"/>
          <w:sz w:val="22"/>
          <w:szCs w:val="22"/>
        </w:rPr>
        <w:t xml:space="preserve">Очень часто индивидуальный подход в обучении заменяют техническими средствами. </w:t>
      </w:r>
      <w:r w:rsidRPr="00ED0F23">
        <w:rPr>
          <w:rStyle w:val="CharAttribute45"/>
          <w:sz w:val="22"/>
          <w:szCs w:val="22"/>
        </w:rPr>
        <w:t xml:space="preserve">Это, конечно, полезно, но не стоит смешивать инструменты и технологии образования, с индивидуальностью самого Человека и коллективной средой, той неповторимой атмосферой, в которой он вырастает.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 xml:space="preserve">Нам с необходимой направленностью в образовании придётся заниматься воспитанием Человека-Творца, творящего окружающую действительность собственной Иерархической компетентностью и </w:t>
      </w:r>
      <w:r w:rsidRPr="00ED0F23">
        <w:rPr>
          <w:rStyle w:val="CharAttribute45"/>
          <w:sz w:val="22"/>
          <w:szCs w:val="22"/>
        </w:rPr>
        <w:lastRenderedPageBreak/>
        <w:t>возможностями, продвигающему различные виды деятельности, интересные ему – далее, вперёд, развивая этим и общество, и человечество, и планету.</w:t>
      </w:r>
    </w:p>
    <w:p w:rsidR="001D1E07" w:rsidRPr="00C07A51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45"/>
          <w:sz w:val="22"/>
          <w:szCs w:val="22"/>
        </w:rPr>
        <w:t>Цель – это разработать систему Образовательных мероприятий, направленных на формирование Человека с индивидуальной, чёткой и ясной философией собственной жизни</w:t>
      </w:r>
      <w:r w:rsidRPr="00C07A51">
        <w:rPr>
          <w:rStyle w:val="CharAttribute4"/>
          <w:sz w:val="22"/>
          <w:szCs w:val="22"/>
        </w:rPr>
        <w:t>, которая являет генезис внутренней и внешней эволюции человеческой цивилизации.</w:t>
      </w:r>
    </w:p>
    <w:p w:rsidR="0033331C" w:rsidRPr="0033331C" w:rsidRDefault="009653E7" w:rsidP="00AF4A7A">
      <w:pPr>
        <w:pStyle w:val="ParaAttribute3"/>
        <w:spacing w:line="300" w:lineRule="auto"/>
        <w:ind w:firstLine="709"/>
        <w:rPr>
          <w:rStyle w:val="CharAttribute45"/>
          <w:sz w:val="22"/>
          <w:szCs w:val="22"/>
        </w:rPr>
      </w:pPr>
      <w:r w:rsidRPr="00C07A51">
        <w:rPr>
          <w:rStyle w:val="CharAttribute45"/>
          <w:sz w:val="22"/>
          <w:szCs w:val="22"/>
        </w:rPr>
        <w:t>Задача - сложить систему Образования Основами и Стандартами Новой Эпохи</w:t>
      </w:r>
      <w:r w:rsidR="00FC1958" w:rsidRPr="00C07A51">
        <w:rPr>
          <w:rStyle w:val="CharAttribute4"/>
          <w:sz w:val="22"/>
          <w:szCs w:val="22"/>
        </w:rPr>
        <w:t xml:space="preserve"> (Метагалактической</w:t>
      </w:r>
      <w:r w:rsidRPr="00C07A51">
        <w:rPr>
          <w:rStyle w:val="CharAttribute4"/>
          <w:sz w:val="22"/>
          <w:szCs w:val="22"/>
        </w:rPr>
        <w:t>),</w:t>
      </w:r>
      <w:r w:rsidRPr="00C07A51">
        <w:rPr>
          <w:rStyle w:val="CharAttribute45"/>
          <w:sz w:val="22"/>
          <w:szCs w:val="22"/>
        </w:rPr>
        <w:t xml:space="preserve"> с пос</w:t>
      </w:r>
      <w:r w:rsidR="0033331C">
        <w:rPr>
          <w:rStyle w:val="CharAttribute45"/>
          <w:sz w:val="22"/>
          <w:szCs w:val="22"/>
        </w:rPr>
        <w:t>ледующим формированием Человека</w:t>
      </w:r>
      <w:r w:rsidR="0033331C" w:rsidRPr="0033331C">
        <w:rPr>
          <w:rStyle w:val="CharAttribute45"/>
          <w:sz w:val="22"/>
          <w:szCs w:val="22"/>
        </w:rPr>
        <w:t>-</w:t>
      </w:r>
      <w:r w:rsidRPr="00C07A51">
        <w:rPr>
          <w:rStyle w:val="CharAttribute45"/>
          <w:sz w:val="22"/>
          <w:szCs w:val="22"/>
        </w:rPr>
        <w:t>Творца способного компетентно и мудро управлять условиями Экосферы.</w:t>
      </w:r>
    </w:p>
    <w:p w:rsidR="0033331C" w:rsidRPr="0033331C" w:rsidRDefault="008619B7" w:rsidP="00AF4A7A">
      <w:pPr>
        <w:pStyle w:val="ParaAttribute3"/>
        <w:spacing w:line="300" w:lineRule="auto"/>
        <w:ind w:firstLine="709"/>
        <w:rPr>
          <w:rStyle w:val="CharAttribute35"/>
          <w:sz w:val="22"/>
          <w:szCs w:val="22"/>
        </w:rPr>
      </w:pPr>
      <w:r w:rsidRPr="00C07A51">
        <w:rPr>
          <w:rStyle w:val="CharAttribute4"/>
          <w:sz w:val="22"/>
          <w:szCs w:val="22"/>
        </w:rPr>
        <w:t xml:space="preserve">Формируя </w:t>
      </w:r>
      <w:r w:rsidRPr="00C07A51">
        <w:rPr>
          <w:rStyle w:val="CharAttribute5"/>
          <w:sz w:val="22"/>
          <w:szCs w:val="22"/>
        </w:rPr>
        <w:t xml:space="preserve">Основы </w:t>
      </w:r>
      <w:r w:rsidRPr="00C07A51">
        <w:rPr>
          <w:rStyle w:val="CharAttribute6"/>
          <w:sz w:val="22"/>
          <w:szCs w:val="22"/>
        </w:rPr>
        <w:t xml:space="preserve">Образования </w:t>
      </w:r>
      <w:r w:rsidRPr="00C07A51">
        <w:rPr>
          <w:rStyle w:val="CharAttribute7"/>
          <w:sz w:val="22"/>
          <w:szCs w:val="22"/>
        </w:rPr>
        <w:t xml:space="preserve">в </w:t>
      </w:r>
      <w:r w:rsidRPr="00C07A51">
        <w:rPr>
          <w:rStyle w:val="CharAttribute8"/>
          <w:sz w:val="22"/>
          <w:szCs w:val="22"/>
        </w:rPr>
        <w:t xml:space="preserve">Украине, нам </w:t>
      </w:r>
      <w:r w:rsidRPr="00C07A51">
        <w:rPr>
          <w:rStyle w:val="CharAttribute9"/>
          <w:sz w:val="22"/>
          <w:szCs w:val="22"/>
        </w:rPr>
        <w:t xml:space="preserve">необходимо </w:t>
      </w:r>
      <w:r w:rsidRPr="00C07A51">
        <w:rPr>
          <w:rStyle w:val="CharAttribute10"/>
          <w:sz w:val="22"/>
          <w:szCs w:val="22"/>
        </w:rPr>
        <w:t xml:space="preserve">чёткое </w:t>
      </w:r>
      <w:r w:rsidR="0033331C">
        <w:rPr>
          <w:rStyle w:val="CharAttribute11"/>
          <w:sz w:val="22"/>
          <w:szCs w:val="22"/>
        </w:rPr>
        <w:t xml:space="preserve">видение </w:t>
      </w:r>
      <w:r w:rsidRPr="00C07A51">
        <w:rPr>
          <w:rStyle w:val="CharAttribute11"/>
          <w:sz w:val="22"/>
          <w:szCs w:val="22"/>
        </w:rPr>
        <w:t xml:space="preserve">Образа </w:t>
      </w:r>
      <w:r w:rsidR="00AB64B8">
        <w:rPr>
          <w:rStyle w:val="CharAttribute12"/>
          <w:sz w:val="22"/>
          <w:szCs w:val="22"/>
        </w:rPr>
        <w:t xml:space="preserve">Украинской </w:t>
      </w:r>
      <w:r w:rsidRPr="00C07A51">
        <w:rPr>
          <w:rStyle w:val="CharAttribute13"/>
          <w:sz w:val="22"/>
          <w:szCs w:val="22"/>
        </w:rPr>
        <w:t xml:space="preserve">Нации. Того </w:t>
      </w:r>
      <w:r w:rsidRPr="00C07A51">
        <w:rPr>
          <w:rStyle w:val="CharAttribute14"/>
          <w:sz w:val="22"/>
          <w:szCs w:val="22"/>
        </w:rPr>
        <w:t xml:space="preserve">Образа, который </w:t>
      </w:r>
      <w:r w:rsidRPr="00C07A51">
        <w:rPr>
          <w:rStyle w:val="CharAttribute15"/>
          <w:sz w:val="22"/>
          <w:szCs w:val="22"/>
        </w:rPr>
        <w:t xml:space="preserve">сложится </w:t>
      </w:r>
      <w:r w:rsidRPr="00C07A51">
        <w:rPr>
          <w:rStyle w:val="CharAttribute16"/>
          <w:sz w:val="22"/>
          <w:szCs w:val="22"/>
        </w:rPr>
        <w:t xml:space="preserve">итогом </w:t>
      </w:r>
      <w:r w:rsidRPr="00C07A51">
        <w:rPr>
          <w:rStyle w:val="CharAttribute17"/>
          <w:sz w:val="22"/>
          <w:szCs w:val="22"/>
        </w:rPr>
        <w:t xml:space="preserve">воспитательной </w:t>
      </w:r>
      <w:r w:rsidRPr="00C07A51">
        <w:rPr>
          <w:rStyle w:val="CharAttribute18"/>
          <w:sz w:val="22"/>
          <w:szCs w:val="22"/>
        </w:rPr>
        <w:t xml:space="preserve">и </w:t>
      </w:r>
      <w:r w:rsidRPr="00C07A51">
        <w:rPr>
          <w:rStyle w:val="CharAttribute19"/>
          <w:sz w:val="22"/>
          <w:szCs w:val="22"/>
        </w:rPr>
        <w:t xml:space="preserve">образовательной </w:t>
      </w:r>
      <w:r w:rsidRPr="00C07A51">
        <w:rPr>
          <w:rStyle w:val="CharAttribute20"/>
          <w:sz w:val="22"/>
          <w:szCs w:val="22"/>
        </w:rPr>
        <w:t xml:space="preserve">сферы </w:t>
      </w:r>
      <w:r w:rsidRPr="00C07A51">
        <w:rPr>
          <w:rStyle w:val="CharAttribute21"/>
          <w:sz w:val="22"/>
          <w:szCs w:val="22"/>
        </w:rPr>
        <w:t xml:space="preserve">деятельности </w:t>
      </w:r>
      <w:r w:rsidRPr="00C07A51">
        <w:rPr>
          <w:rStyle w:val="CharAttribute22"/>
          <w:sz w:val="22"/>
          <w:szCs w:val="22"/>
        </w:rPr>
        <w:t>государства.</w:t>
      </w:r>
      <w:r w:rsidR="0033331C" w:rsidRPr="0033331C">
        <w:rPr>
          <w:rStyle w:val="CharAttribute22"/>
          <w:sz w:val="22"/>
          <w:szCs w:val="22"/>
        </w:rPr>
        <w:t xml:space="preserve"> </w:t>
      </w:r>
      <w:r w:rsidRPr="00C07A51">
        <w:rPr>
          <w:rStyle w:val="CharAttribute35"/>
          <w:sz w:val="22"/>
          <w:szCs w:val="22"/>
        </w:rPr>
        <w:t xml:space="preserve">Мы </w:t>
      </w:r>
      <w:r w:rsidRPr="00C07A51">
        <w:rPr>
          <w:rStyle w:val="CharAttribute36"/>
          <w:sz w:val="22"/>
          <w:szCs w:val="22"/>
        </w:rPr>
        <w:t xml:space="preserve">видим </w:t>
      </w:r>
      <w:r w:rsidRPr="00C07A51">
        <w:rPr>
          <w:rStyle w:val="CharAttribute37"/>
          <w:sz w:val="22"/>
          <w:szCs w:val="22"/>
        </w:rPr>
        <w:t xml:space="preserve">нашей </w:t>
      </w:r>
      <w:r w:rsidRPr="00C07A51">
        <w:rPr>
          <w:rStyle w:val="CharAttribute38"/>
          <w:sz w:val="22"/>
          <w:szCs w:val="22"/>
        </w:rPr>
        <w:t xml:space="preserve">миссией: «Воспитать </w:t>
      </w:r>
      <w:r w:rsidRPr="00C07A51">
        <w:rPr>
          <w:rStyle w:val="CharAttribute39"/>
          <w:sz w:val="22"/>
          <w:szCs w:val="22"/>
        </w:rPr>
        <w:t xml:space="preserve">философию </w:t>
      </w:r>
      <w:r w:rsidRPr="00C07A51">
        <w:rPr>
          <w:rStyle w:val="CharAttribute40"/>
          <w:sz w:val="22"/>
          <w:szCs w:val="22"/>
        </w:rPr>
        <w:t xml:space="preserve">Метагалактической </w:t>
      </w:r>
      <w:r w:rsidRPr="00C07A51">
        <w:rPr>
          <w:rStyle w:val="CharAttribute41"/>
          <w:sz w:val="22"/>
          <w:szCs w:val="22"/>
        </w:rPr>
        <w:t xml:space="preserve">жизни </w:t>
      </w:r>
      <w:r w:rsidRPr="00C07A51">
        <w:rPr>
          <w:rStyle w:val="CharAttribute42"/>
          <w:rFonts w:eastAsia="№Е"/>
          <w:sz w:val="22"/>
          <w:szCs w:val="22"/>
        </w:rPr>
        <w:t xml:space="preserve">у </w:t>
      </w:r>
      <w:r w:rsidRPr="00C07A51">
        <w:rPr>
          <w:rStyle w:val="CharAttribute43"/>
          <w:rFonts w:eastAsia="№Е"/>
          <w:sz w:val="22"/>
          <w:szCs w:val="22"/>
        </w:rPr>
        <w:t xml:space="preserve">каждого </w:t>
      </w:r>
      <w:r w:rsidRPr="00C07A51">
        <w:rPr>
          <w:rStyle w:val="CharAttribute44"/>
          <w:i w:val="0"/>
          <w:sz w:val="22"/>
          <w:szCs w:val="22"/>
        </w:rPr>
        <w:t xml:space="preserve">украинца», расширяя </w:t>
      </w:r>
      <w:r w:rsidRPr="00C07A51">
        <w:rPr>
          <w:rStyle w:val="CharAttribute45"/>
          <w:sz w:val="22"/>
          <w:szCs w:val="22"/>
        </w:rPr>
        <w:t xml:space="preserve">и </w:t>
      </w:r>
      <w:r w:rsidRPr="00C07A51">
        <w:rPr>
          <w:rStyle w:val="CharAttribute46"/>
          <w:b w:val="0"/>
          <w:sz w:val="22"/>
          <w:szCs w:val="22"/>
        </w:rPr>
        <w:t xml:space="preserve">углубляя </w:t>
      </w:r>
      <w:r w:rsidRPr="00C07A51">
        <w:rPr>
          <w:rStyle w:val="CharAttribute47"/>
          <w:sz w:val="22"/>
          <w:szCs w:val="22"/>
        </w:rPr>
        <w:t xml:space="preserve">аспект </w:t>
      </w:r>
      <w:r w:rsidRPr="00C07A51">
        <w:rPr>
          <w:rStyle w:val="CharAttribute49"/>
          <w:sz w:val="22"/>
          <w:szCs w:val="22"/>
        </w:rPr>
        <w:t xml:space="preserve">«Философии </w:t>
      </w:r>
      <w:r w:rsidRPr="00C07A51">
        <w:rPr>
          <w:rStyle w:val="CharAttribute50"/>
          <w:sz w:val="22"/>
          <w:szCs w:val="22"/>
        </w:rPr>
        <w:t xml:space="preserve">сердца» </w:t>
      </w:r>
      <w:r w:rsidRPr="00C07A51">
        <w:rPr>
          <w:rStyle w:val="CharAttribute51"/>
          <w:sz w:val="22"/>
          <w:szCs w:val="22"/>
        </w:rPr>
        <w:t xml:space="preserve">масштабом </w:t>
      </w:r>
      <w:r w:rsidRPr="00C07A51">
        <w:rPr>
          <w:rStyle w:val="CharAttribute52"/>
          <w:sz w:val="22"/>
          <w:szCs w:val="22"/>
        </w:rPr>
        <w:t xml:space="preserve">и </w:t>
      </w:r>
      <w:r w:rsidRPr="00C07A51">
        <w:rPr>
          <w:rStyle w:val="CharAttribute53"/>
          <w:rFonts w:eastAsia="№Е"/>
          <w:sz w:val="22"/>
          <w:szCs w:val="22"/>
        </w:rPr>
        <w:t xml:space="preserve">силой </w:t>
      </w:r>
      <w:r w:rsidRPr="00C07A51">
        <w:rPr>
          <w:rStyle w:val="CharAttribute54"/>
          <w:rFonts w:eastAsia="№Е"/>
          <w:sz w:val="22"/>
          <w:szCs w:val="22"/>
        </w:rPr>
        <w:t xml:space="preserve">космоса. </w:t>
      </w:r>
      <w:r w:rsidRPr="00C07A51">
        <w:rPr>
          <w:rStyle w:val="CharAttribute30"/>
          <w:sz w:val="22"/>
          <w:szCs w:val="22"/>
        </w:rPr>
        <w:t xml:space="preserve">Ведь уровень </w:t>
      </w:r>
      <w:r w:rsidRPr="00C07A51">
        <w:rPr>
          <w:rStyle w:val="CharAttribute31"/>
          <w:sz w:val="22"/>
          <w:szCs w:val="22"/>
        </w:rPr>
        <w:t xml:space="preserve">человеческого </w:t>
      </w:r>
      <w:r w:rsidRPr="00C07A51">
        <w:rPr>
          <w:rStyle w:val="CharAttribute32"/>
          <w:sz w:val="22"/>
          <w:szCs w:val="22"/>
        </w:rPr>
        <w:t xml:space="preserve">и </w:t>
      </w:r>
      <w:r w:rsidRPr="00C07A51">
        <w:rPr>
          <w:rStyle w:val="CharAttribute33"/>
          <w:sz w:val="22"/>
          <w:szCs w:val="22"/>
        </w:rPr>
        <w:t xml:space="preserve">территориального </w:t>
      </w:r>
      <w:r w:rsidRPr="00C07A51">
        <w:rPr>
          <w:rStyle w:val="CharAttribute34"/>
          <w:sz w:val="22"/>
          <w:szCs w:val="22"/>
        </w:rPr>
        <w:t xml:space="preserve">потенциала </w:t>
      </w:r>
      <w:r w:rsidRPr="00C07A51">
        <w:rPr>
          <w:rStyle w:val="CharAttribute35"/>
          <w:sz w:val="22"/>
          <w:szCs w:val="22"/>
        </w:rPr>
        <w:t>высочайший!</w:t>
      </w:r>
    </w:p>
    <w:p w:rsidR="0073069B" w:rsidRDefault="008619B7" w:rsidP="00AF4A7A">
      <w:pPr>
        <w:pStyle w:val="ParaAttribute3"/>
        <w:spacing w:line="300" w:lineRule="auto"/>
        <w:ind w:firstLine="709"/>
        <w:rPr>
          <w:rStyle w:val="CharAttribute62"/>
          <w:i w:val="0"/>
          <w:sz w:val="22"/>
          <w:szCs w:val="22"/>
          <w:lang w:val="en-US"/>
        </w:rPr>
      </w:pPr>
      <w:r w:rsidRPr="00C07A51">
        <w:rPr>
          <w:sz w:val="22"/>
          <w:szCs w:val="22"/>
        </w:rPr>
        <w:t>Например</w:t>
      </w:r>
      <w:r w:rsidR="0033331C">
        <w:rPr>
          <w:sz w:val="22"/>
          <w:szCs w:val="22"/>
          <w:lang w:val="uk-UA"/>
        </w:rPr>
        <w:t>,</w:t>
      </w:r>
      <w:r w:rsidRPr="00C07A51">
        <w:rPr>
          <w:sz w:val="22"/>
          <w:szCs w:val="22"/>
        </w:rPr>
        <w:t xml:space="preserve"> аспект </w:t>
      </w:r>
      <w:r w:rsidRPr="00C07A51">
        <w:rPr>
          <w:rStyle w:val="CharAttribute60"/>
          <w:rFonts w:eastAsia="№Е"/>
          <w:sz w:val="22"/>
          <w:szCs w:val="22"/>
        </w:rPr>
        <w:t>многомерного</w:t>
      </w:r>
      <w:r w:rsidR="0033331C">
        <w:rPr>
          <w:rStyle w:val="CharAttribute60"/>
          <w:rFonts w:eastAsia="№Е"/>
          <w:sz w:val="22"/>
          <w:szCs w:val="22"/>
          <w:lang w:val="uk-UA"/>
        </w:rPr>
        <w:t xml:space="preserve"> </w:t>
      </w:r>
      <w:r w:rsidR="00C07A51">
        <w:rPr>
          <w:rStyle w:val="CharAttribute62"/>
          <w:i w:val="0"/>
          <w:sz w:val="22"/>
          <w:szCs w:val="22"/>
        </w:rPr>
        <w:t>восприятия</w:t>
      </w:r>
      <w:r w:rsidRPr="00C07A51">
        <w:rPr>
          <w:rStyle w:val="CharAttribute62"/>
          <w:i w:val="0"/>
          <w:sz w:val="22"/>
          <w:szCs w:val="22"/>
        </w:rPr>
        <w:t xml:space="preserve">. </w:t>
      </w:r>
    </w:p>
    <w:p w:rsidR="0033331C" w:rsidRDefault="008619B7" w:rsidP="00AF4A7A">
      <w:pPr>
        <w:pStyle w:val="ParaAttribute3"/>
        <w:spacing w:line="300" w:lineRule="auto"/>
        <w:ind w:firstLine="709"/>
        <w:rPr>
          <w:rStyle w:val="CharAttribute109"/>
          <w:i w:val="0"/>
          <w:color w:val="auto"/>
          <w:szCs w:val="22"/>
          <w:lang w:val="uk-UA"/>
        </w:rPr>
      </w:pPr>
      <w:r w:rsidRPr="00C07A51">
        <w:rPr>
          <w:rStyle w:val="CharAttribute62"/>
          <w:i w:val="0"/>
          <w:sz w:val="22"/>
          <w:szCs w:val="22"/>
        </w:rPr>
        <w:t xml:space="preserve">Наши </w:t>
      </w:r>
      <w:r w:rsidRPr="00C07A51">
        <w:rPr>
          <w:rStyle w:val="CharAttribute63"/>
          <w:sz w:val="22"/>
          <w:szCs w:val="22"/>
        </w:rPr>
        <w:t xml:space="preserve">предки, казаки </w:t>
      </w:r>
      <w:r w:rsidRPr="00C07A51">
        <w:rPr>
          <w:rStyle w:val="CharAttribute64"/>
          <w:sz w:val="22"/>
          <w:szCs w:val="22"/>
        </w:rPr>
        <w:t xml:space="preserve">характерники </w:t>
      </w:r>
      <w:r w:rsidRPr="00C07A51">
        <w:rPr>
          <w:rStyle w:val="CharAttribute65"/>
          <w:rFonts w:ascii="Times New Roman"/>
          <w:i w:val="0"/>
          <w:sz w:val="22"/>
          <w:szCs w:val="22"/>
        </w:rPr>
        <w:t xml:space="preserve">имели </w:t>
      </w:r>
      <w:r w:rsidRPr="00C07A51">
        <w:rPr>
          <w:rStyle w:val="CharAttribute66"/>
          <w:i w:val="0"/>
          <w:color w:val="auto"/>
          <w:szCs w:val="22"/>
        </w:rPr>
        <w:t xml:space="preserve">навыки </w:t>
      </w:r>
      <w:r w:rsidRPr="00C07A51">
        <w:rPr>
          <w:rStyle w:val="CharAttribute67"/>
          <w:i w:val="0"/>
          <w:color w:val="auto"/>
          <w:szCs w:val="22"/>
        </w:rPr>
        <w:t>пространственно-</w:t>
      </w:r>
      <w:r w:rsidRPr="00C07A51">
        <w:rPr>
          <w:rStyle w:val="CharAttribute68"/>
          <w:i w:val="0"/>
          <w:color w:val="auto"/>
          <w:szCs w:val="22"/>
        </w:rPr>
        <w:t xml:space="preserve">многомерного </w:t>
      </w:r>
      <w:r w:rsidRPr="00C07A51">
        <w:rPr>
          <w:rStyle w:val="CharAttribute69"/>
          <w:i w:val="0"/>
          <w:color w:val="auto"/>
          <w:szCs w:val="22"/>
        </w:rPr>
        <w:t>явления.</w:t>
      </w:r>
      <w:r w:rsidR="0033331C">
        <w:rPr>
          <w:rStyle w:val="CharAttribute69"/>
          <w:i w:val="0"/>
          <w:color w:val="auto"/>
          <w:szCs w:val="22"/>
          <w:lang w:val="uk-UA"/>
        </w:rPr>
        <w:t xml:space="preserve"> </w:t>
      </w:r>
      <w:r w:rsidRPr="00C07A51">
        <w:rPr>
          <w:rStyle w:val="CharAttribute70"/>
          <w:i w:val="0"/>
          <w:color w:val="auto"/>
          <w:szCs w:val="22"/>
        </w:rPr>
        <w:t xml:space="preserve">Входя </w:t>
      </w:r>
      <w:r w:rsidRPr="00C07A51">
        <w:rPr>
          <w:rStyle w:val="CharAttribute71"/>
          <w:i w:val="0"/>
          <w:color w:val="auto"/>
          <w:szCs w:val="22"/>
        </w:rPr>
        <w:t xml:space="preserve">в </w:t>
      </w:r>
      <w:r w:rsidRPr="00C07A51">
        <w:rPr>
          <w:rStyle w:val="CharAttribute72"/>
          <w:i w:val="0"/>
          <w:color w:val="auto"/>
          <w:szCs w:val="22"/>
        </w:rPr>
        <w:t xml:space="preserve">концентрацию </w:t>
      </w:r>
      <w:r w:rsidRPr="00C07A51">
        <w:rPr>
          <w:rStyle w:val="CharAttribute73"/>
          <w:i w:val="0"/>
          <w:color w:val="auto"/>
          <w:szCs w:val="22"/>
        </w:rPr>
        <w:t xml:space="preserve">силы </w:t>
      </w:r>
      <w:r w:rsidRPr="00C07A51">
        <w:rPr>
          <w:rStyle w:val="CharAttribute74"/>
          <w:i w:val="0"/>
          <w:color w:val="auto"/>
          <w:szCs w:val="22"/>
        </w:rPr>
        <w:t xml:space="preserve">собственного </w:t>
      </w:r>
      <w:r w:rsidRPr="00C07A51">
        <w:rPr>
          <w:rStyle w:val="CharAttribute75"/>
          <w:i w:val="0"/>
          <w:color w:val="auto"/>
          <w:szCs w:val="22"/>
        </w:rPr>
        <w:t xml:space="preserve">духа, они </w:t>
      </w:r>
      <w:r w:rsidRPr="00C07A51">
        <w:rPr>
          <w:rStyle w:val="CharAttribute76"/>
          <w:i w:val="0"/>
          <w:color w:val="auto"/>
          <w:szCs w:val="22"/>
        </w:rPr>
        <w:t xml:space="preserve">синтезировали </w:t>
      </w:r>
      <w:r w:rsidRPr="00C07A51">
        <w:rPr>
          <w:rStyle w:val="CharAttribute77"/>
          <w:i w:val="0"/>
          <w:color w:val="auto"/>
          <w:szCs w:val="22"/>
        </w:rPr>
        <w:t xml:space="preserve">собою </w:t>
      </w:r>
      <w:r w:rsidRPr="00C07A51">
        <w:rPr>
          <w:rStyle w:val="CharAttribute78"/>
          <w:i w:val="0"/>
          <w:color w:val="auto"/>
          <w:szCs w:val="22"/>
        </w:rPr>
        <w:t xml:space="preserve">и </w:t>
      </w:r>
      <w:r w:rsidRPr="00C07A51">
        <w:rPr>
          <w:rStyle w:val="CharAttribute79"/>
          <w:i w:val="0"/>
          <w:color w:val="auto"/>
          <w:szCs w:val="22"/>
        </w:rPr>
        <w:t xml:space="preserve">вокруг </w:t>
      </w:r>
      <w:r w:rsidRPr="00C07A51">
        <w:rPr>
          <w:rStyle w:val="CharAttribute80"/>
          <w:i w:val="0"/>
          <w:color w:val="auto"/>
          <w:szCs w:val="22"/>
        </w:rPr>
        <w:t xml:space="preserve">себя </w:t>
      </w:r>
      <w:r w:rsidRPr="00C07A51">
        <w:rPr>
          <w:rStyle w:val="CharAttribute81"/>
          <w:i w:val="0"/>
          <w:color w:val="auto"/>
          <w:szCs w:val="22"/>
        </w:rPr>
        <w:t xml:space="preserve">несколько </w:t>
      </w:r>
      <w:r w:rsidRPr="00C07A51">
        <w:rPr>
          <w:rStyle w:val="CharAttribute82"/>
          <w:i w:val="0"/>
          <w:color w:val="auto"/>
          <w:szCs w:val="22"/>
        </w:rPr>
        <w:t xml:space="preserve">видов </w:t>
      </w:r>
      <w:r w:rsidRPr="00C07A51">
        <w:rPr>
          <w:rStyle w:val="CharAttribute83"/>
          <w:i w:val="0"/>
          <w:color w:val="auto"/>
          <w:szCs w:val="22"/>
        </w:rPr>
        <w:t xml:space="preserve">пространств. Эта </w:t>
      </w:r>
      <w:r w:rsidRPr="00C07A51">
        <w:rPr>
          <w:rStyle w:val="CharAttribute84"/>
          <w:i w:val="0"/>
          <w:color w:val="auto"/>
          <w:szCs w:val="22"/>
        </w:rPr>
        <w:t xml:space="preserve">возможность </w:t>
      </w:r>
      <w:r w:rsidRPr="00C07A51">
        <w:rPr>
          <w:rStyle w:val="CharAttribute85"/>
          <w:i w:val="0"/>
          <w:color w:val="auto"/>
          <w:szCs w:val="22"/>
        </w:rPr>
        <w:t xml:space="preserve">заложена </w:t>
      </w:r>
      <w:r w:rsidRPr="00C07A51">
        <w:rPr>
          <w:rStyle w:val="CharAttribute86"/>
          <w:i w:val="0"/>
          <w:color w:val="auto"/>
          <w:szCs w:val="22"/>
        </w:rPr>
        <w:t xml:space="preserve">в </w:t>
      </w:r>
      <w:r w:rsidRPr="00C07A51">
        <w:rPr>
          <w:rStyle w:val="CharAttribute87"/>
          <w:i w:val="0"/>
          <w:color w:val="auto"/>
          <w:szCs w:val="22"/>
        </w:rPr>
        <w:t xml:space="preserve">потенциал </w:t>
      </w:r>
      <w:r w:rsidRPr="00C07A51">
        <w:rPr>
          <w:rStyle w:val="CharAttribute88"/>
          <w:i w:val="0"/>
          <w:color w:val="auto"/>
          <w:szCs w:val="22"/>
        </w:rPr>
        <w:t xml:space="preserve">каждого </w:t>
      </w:r>
      <w:r w:rsidRPr="00C07A51">
        <w:rPr>
          <w:rStyle w:val="CharAttribute89"/>
          <w:i w:val="0"/>
          <w:color w:val="auto"/>
          <w:szCs w:val="22"/>
        </w:rPr>
        <w:t xml:space="preserve">человека, но </w:t>
      </w:r>
      <w:r w:rsidRPr="00C07A51">
        <w:rPr>
          <w:rStyle w:val="CharAttribute90"/>
          <w:i w:val="0"/>
          <w:color w:val="auto"/>
          <w:szCs w:val="22"/>
        </w:rPr>
        <w:t xml:space="preserve">стремительный </w:t>
      </w:r>
      <w:r w:rsidRPr="00C07A51">
        <w:rPr>
          <w:rStyle w:val="CharAttribute91"/>
          <w:i w:val="0"/>
          <w:color w:val="auto"/>
          <w:szCs w:val="22"/>
        </w:rPr>
        <w:t xml:space="preserve">технологический </w:t>
      </w:r>
      <w:r w:rsidRPr="00C07A51">
        <w:rPr>
          <w:rStyle w:val="CharAttribute92"/>
          <w:i w:val="0"/>
          <w:color w:val="auto"/>
          <w:szCs w:val="22"/>
        </w:rPr>
        <w:t xml:space="preserve">прорыв </w:t>
      </w:r>
      <w:r w:rsidRPr="00C07A51">
        <w:rPr>
          <w:rStyle w:val="CharAttribute93"/>
          <w:i w:val="0"/>
          <w:color w:val="auto"/>
          <w:szCs w:val="22"/>
        </w:rPr>
        <w:t xml:space="preserve">сложил </w:t>
      </w:r>
      <w:r w:rsidRPr="00C07A51">
        <w:rPr>
          <w:rStyle w:val="CharAttribute94"/>
          <w:i w:val="0"/>
          <w:color w:val="auto"/>
          <w:szCs w:val="22"/>
        </w:rPr>
        <w:t xml:space="preserve">предпосылки </w:t>
      </w:r>
      <w:r w:rsidRPr="00C07A51">
        <w:rPr>
          <w:rStyle w:val="CharAttribute95"/>
          <w:i w:val="0"/>
          <w:color w:val="auto"/>
          <w:szCs w:val="22"/>
        </w:rPr>
        <w:t xml:space="preserve">к </w:t>
      </w:r>
      <w:r w:rsidRPr="00C07A51">
        <w:rPr>
          <w:rStyle w:val="CharAttribute96"/>
          <w:i w:val="0"/>
          <w:color w:val="auto"/>
          <w:szCs w:val="22"/>
        </w:rPr>
        <w:t xml:space="preserve">тому, </w:t>
      </w:r>
      <w:r w:rsidRPr="00C07A51">
        <w:rPr>
          <w:rStyle w:val="CharAttribute97"/>
          <w:i w:val="0"/>
          <w:color w:val="auto"/>
          <w:szCs w:val="22"/>
        </w:rPr>
        <w:t xml:space="preserve">что </w:t>
      </w:r>
      <w:r w:rsidRPr="00C07A51">
        <w:rPr>
          <w:rStyle w:val="CharAttribute98"/>
          <w:i w:val="0"/>
          <w:color w:val="auto"/>
          <w:szCs w:val="22"/>
        </w:rPr>
        <w:t xml:space="preserve">базовые </w:t>
      </w:r>
      <w:r w:rsidRPr="00C07A51">
        <w:rPr>
          <w:rStyle w:val="CharAttribute99"/>
          <w:i w:val="0"/>
          <w:color w:val="auto"/>
          <w:szCs w:val="22"/>
        </w:rPr>
        <w:t xml:space="preserve">методики </w:t>
      </w:r>
      <w:r w:rsidRPr="00C07A51">
        <w:rPr>
          <w:rStyle w:val="CharAttribute100"/>
          <w:i w:val="0"/>
          <w:color w:val="auto"/>
          <w:szCs w:val="22"/>
        </w:rPr>
        <w:t xml:space="preserve">многомерного </w:t>
      </w:r>
      <w:r w:rsidRPr="00C07A51">
        <w:rPr>
          <w:rStyle w:val="CharAttribute101"/>
          <w:i w:val="0"/>
          <w:color w:val="auto"/>
          <w:szCs w:val="22"/>
        </w:rPr>
        <w:t xml:space="preserve">явления </w:t>
      </w:r>
      <w:r w:rsidRPr="00C07A51">
        <w:rPr>
          <w:rStyle w:val="CharAttribute102"/>
          <w:i w:val="0"/>
          <w:color w:val="auto"/>
          <w:szCs w:val="22"/>
        </w:rPr>
        <w:t xml:space="preserve">человеческого </w:t>
      </w:r>
      <w:r w:rsidRPr="00C07A51">
        <w:rPr>
          <w:rStyle w:val="CharAttribute103"/>
          <w:i w:val="0"/>
          <w:color w:val="auto"/>
          <w:szCs w:val="22"/>
        </w:rPr>
        <w:t xml:space="preserve">начала </w:t>
      </w:r>
      <w:r w:rsidRPr="00C07A51">
        <w:rPr>
          <w:rStyle w:val="CharAttribute104"/>
          <w:i w:val="0"/>
          <w:color w:val="auto"/>
          <w:szCs w:val="22"/>
        </w:rPr>
        <w:t xml:space="preserve">развиваются, только </w:t>
      </w:r>
      <w:r w:rsidRPr="00C07A51">
        <w:rPr>
          <w:rStyle w:val="CharAttribute105"/>
          <w:i w:val="0"/>
          <w:color w:val="auto"/>
          <w:szCs w:val="22"/>
        </w:rPr>
        <w:t xml:space="preserve">в </w:t>
      </w:r>
      <w:r w:rsidRPr="00C07A51">
        <w:rPr>
          <w:rStyle w:val="CharAttribute106"/>
          <w:i w:val="0"/>
          <w:color w:val="auto"/>
          <w:szCs w:val="22"/>
        </w:rPr>
        <w:t xml:space="preserve">отдельных </w:t>
      </w:r>
      <w:r w:rsidRPr="00C07A51">
        <w:rPr>
          <w:rStyle w:val="CharAttribute107"/>
          <w:i w:val="0"/>
          <w:color w:val="auto"/>
          <w:szCs w:val="22"/>
        </w:rPr>
        <w:t xml:space="preserve">группах </w:t>
      </w:r>
      <w:r w:rsidRPr="00C07A51">
        <w:rPr>
          <w:rStyle w:val="CharAttribute108"/>
          <w:i w:val="0"/>
          <w:color w:val="auto"/>
          <w:szCs w:val="22"/>
        </w:rPr>
        <w:t xml:space="preserve">и </w:t>
      </w:r>
      <w:r w:rsidRPr="00C07A51">
        <w:rPr>
          <w:rStyle w:val="CharAttribute109"/>
          <w:i w:val="0"/>
          <w:color w:val="auto"/>
          <w:szCs w:val="22"/>
        </w:rPr>
        <w:t>направлениях.</w:t>
      </w:r>
    </w:p>
    <w:p w:rsidR="00ED0F23" w:rsidRPr="00C07A51" w:rsidRDefault="008619B7" w:rsidP="00AF4A7A">
      <w:pPr>
        <w:pStyle w:val="ParaAttribute3"/>
        <w:spacing w:line="300" w:lineRule="auto"/>
        <w:ind w:firstLine="709"/>
        <w:rPr>
          <w:rStyle w:val="CharAttribute121"/>
          <w:i w:val="0"/>
          <w:color w:val="auto"/>
          <w:szCs w:val="22"/>
        </w:rPr>
      </w:pPr>
      <w:r w:rsidRPr="00C07A51">
        <w:rPr>
          <w:rStyle w:val="CharAttribute109"/>
          <w:i w:val="0"/>
          <w:color w:val="auto"/>
          <w:szCs w:val="22"/>
        </w:rPr>
        <w:t xml:space="preserve">Способность </w:t>
      </w:r>
      <w:r w:rsidR="00C07A51">
        <w:rPr>
          <w:rStyle w:val="CharAttribute110"/>
          <w:i w:val="0"/>
          <w:color w:val="auto"/>
          <w:szCs w:val="22"/>
        </w:rPr>
        <w:t xml:space="preserve">воспринимать </w:t>
      </w:r>
      <w:r w:rsidR="00C07A51">
        <w:rPr>
          <w:rStyle w:val="CharAttribute111"/>
          <w:i w:val="0"/>
          <w:color w:val="auto"/>
          <w:szCs w:val="22"/>
        </w:rPr>
        <w:t>аспекты</w:t>
      </w:r>
      <w:r w:rsidR="0033331C" w:rsidRPr="0033331C">
        <w:rPr>
          <w:rStyle w:val="CharAttribute111"/>
          <w:i w:val="0"/>
          <w:color w:val="auto"/>
          <w:szCs w:val="22"/>
        </w:rPr>
        <w:t xml:space="preserve"> </w:t>
      </w:r>
      <w:r w:rsidRPr="00C07A51">
        <w:rPr>
          <w:rStyle w:val="CharAttribute112"/>
          <w:i w:val="0"/>
          <w:color w:val="auto"/>
          <w:szCs w:val="22"/>
        </w:rPr>
        <w:t xml:space="preserve">разных </w:t>
      </w:r>
      <w:r w:rsidRPr="00C07A51">
        <w:rPr>
          <w:rStyle w:val="CharAttribute113"/>
          <w:i w:val="0"/>
          <w:color w:val="auto"/>
          <w:szCs w:val="22"/>
        </w:rPr>
        <w:t xml:space="preserve">пространственных </w:t>
      </w:r>
      <w:r w:rsidRPr="00C07A51">
        <w:rPr>
          <w:rStyle w:val="CharAttribute114"/>
          <w:i w:val="0"/>
          <w:color w:val="auto"/>
          <w:szCs w:val="22"/>
        </w:rPr>
        <w:t xml:space="preserve">мерностей </w:t>
      </w:r>
      <w:r w:rsidRPr="00C07A51">
        <w:rPr>
          <w:rStyle w:val="CharAttribute115"/>
          <w:i w:val="0"/>
          <w:color w:val="auto"/>
          <w:szCs w:val="22"/>
        </w:rPr>
        <w:t xml:space="preserve">легче </w:t>
      </w:r>
      <w:r w:rsidRPr="00C07A51">
        <w:rPr>
          <w:rStyle w:val="CharAttribute116"/>
          <w:i w:val="0"/>
          <w:color w:val="auto"/>
          <w:szCs w:val="22"/>
        </w:rPr>
        <w:t xml:space="preserve">всего </w:t>
      </w:r>
      <w:r w:rsidRPr="00C07A51">
        <w:rPr>
          <w:rStyle w:val="CharAttribute117"/>
          <w:i w:val="0"/>
          <w:color w:val="auto"/>
          <w:szCs w:val="22"/>
        </w:rPr>
        <w:t xml:space="preserve">воспитывается </w:t>
      </w:r>
      <w:r w:rsidRPr="00C07A51">
        <w:rPr>
          <w:rStyle w:val="CharAttribute118"/>
          <w:i w:val="0"/>
          <w:color w:val="auto"/>
          <w:szCs w:val="22"/>
        </w:rPr>
        <w:t xml:space="preserve">и </w:t>
      </w:r>
      <w:r w:rsidRPr="00C07A51">
        <w:rPr>
          <w:rStyle w:val="CharAttribute119"/>
          <w:i w:val="0"/>
          <w:color w:val="auto"/>
          <w:szCs w:val="22"/>
        </w:rPr>
        <w:t xml:space="preserve">развивается у </w:t>
      </w:r>
      <w:r w:rsidRPr="00C07A51">
        <w:rPr>
          <w:rStyle w:val="CharAttribute120"/>
          <w:i w:val="0"/>
          <w:color w:val="auto"/>
          <w:szCs w:val="22"/>
        </w:rPr>
        <w:t xml:space="preserve">детей </w:t>
      </w:r>
      <w:r w:rsidRPr="00C07A51">
        <w:rPr>
          <w:rStyle w:val="CharAttribute121"/>
          <w:i w:val="0"/>
          <w:color w:val="auto"/>
          <w:szCs w:val="22"/>
        </w:rPr>
        <w:t>до 5 лет.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i w:val="0"/>
          <w:szCs w:val="22"/>
        </w:rPr>
        <w:t xml:space="preserve">Мерностное восприятие и видение осуществляется практической применимостью, в такой последовательности: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Спин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 xml:space="preserve">Частица </w:t>
      </w:r>
      <w:r w:rsidRPr="00C07A51">
        <w:rPr>
          <w:rStyle w:val="CharAttribute297"/>
          <w:i w:val="0"/>
          <w:szCs w:val="22"/>
        </w:rPr>
        <w:t xml:space="preserve">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 xml:space="preserve">Атом </w:t>
      </w:r>
      <w:r w:rsidRPr="00C07A51">
        <w:rPr>
          <w:rStyle w:val="CharAttribute297"/>
          <w:i w:val="0"/>
          <w:szCs w:val="22"/>
        </w:rPr>
        <w:t xml:space="preserve">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Молекула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Элемент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Точка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Точка-искра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Искра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Капля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Шар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i/>
          <w:sz w:val="22"/>
          <w:szCs w:val="22"/>
        </w:rPr>
      </w:pPr>
      <w:r w:rsidRPr="00C07A51">
        <w:rPr>
          <w:rStyle w:val="CharAttribute297"/>
          <w:szCs w:val="22"/>
        </w:rPr>
        <w:t xml:space="preserve">Объём </w:t>
      </w:r>
      <w:r w:rsidRPr="00C07A51">
        <w:rPr>
          <w:rStyle w:val="CharAttribute297"/>
          <w:i w:val="0"/>
          <w:szCs w:val="22"/>
        </w:rPr>
        <w:t xml:space="preserve">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Континуум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Сила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 xml:space="preserve">Разряд </w:t>
      </w:r>
      <w:r w:rsidRPr="00C07A51">
        <w:rPr>
          <w:rStyle w:val="CharAttribute297"/>
          <w:i w:val="0"/>
          <w:szCs w:val="22"/>
        </w:rPr>
        <w:t xml:space="preserve">любого вида мерности,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297"/>
          <w:szCs w:val="22"/>
        </w:rPr>
        <w:t>Нить</w:t>
      </w:r>
      <w:r w:rsidRPr="00C07A51">
        <w:rPr>
          <w:rStyle w:val="CharAttribute297"/>
          <w:i w:val="0"/>
          <w:szCs w:val="22"/>
        </w:rPr>
        <w:t xml:space="preserve"> любого вида мерности, </w:t>
      </w:r>
    </w:p>
    <w:p w:rsidR="00C07A51" w:rsidRPr="00C07A51" w:rsidRDefault="00ED0F23" w:rsidP="00AF4A7A">
      <w:pPr>
        <w:pStyle w:val="ParaAttribute5"/>
        <w:spacing w:line="300" w:lineRule="auto"/>
        <w:ind w:firstLine="709"/>
        <w:rPr>
          <w:rStyle w:val="CharAttribute297"/>
          <w:i w:val="0"/>
          <w:szCs w:val="22"/>
        </w:rPr>
      </w:pPr>
      <w:r w:rsidRPr="00C07A51">
        <w:rPr>
          <w:rStyle w:val="CharAttribute297"/>
          <w:szCs w:val="22"/>
        </w:rPr>
        <w:t>Ядро</w:t>
      </w:r>
      <w:r w:rsidRPr="00C07A51">
        <w:rPr>
          <w:rStyle w:val="CharAttribute297"/>
          <w:i w:val="0"/>
          <w:szCs w:val="22"/>
        </w:rPr>
        <w:t xml:space="preserve"> любого вида мерности.    </w:t>
      </w:r>
    </w:p>
    <w:p w:rsidR="0073069B" w:rsidRDefault="0073069B" w:rsidP="0073069B">
      <w:pPr>
        <w:pStyle w:val="ParaAttribute3"/>
        <w:spacing w:line="300" w:lineRule="auto"/>
        <w:ind w:firstLine="709"/>
        <w:rPr>
          <w:rFonts w:eastAsia="Cambria"/>
          <w:sz w:val="22"/>
          <w:szCs w:val="22"/>
          <w:lang w:val="en-US"/>
        </w:rPr>
      </w:pPr>
    </w:p>
    <w:p w:rsidR="0073069B" w:rsidRPr="0073069B" w:rsidRDefault="0073069B" w:rsidP="0073069B">
      <w:pPr>
        <w:pStyle w:val="ParaAttribute3"/>
        <w:spacing w:line="300" w:lineRule="auto"/>
        <w:ind w:firstLine="709"/>
        <w:rPr>
          <w:rFonts w:eastAsia="Cambria"/>
          <w:sz w:val="22"/>
          <w:szCs w:val="22"/>
        </w:rPr>
      </w:pPr>
      <w:r w:rsidRPr="0073069B">
        <w:rPr>
          <w:rFonts w:eastAsia="Cambria"/>
          <w:sz w:val="22"/>
          <w:szCs w:val="22"/>
        </w:rPr>
        <w:t>Имея базу данных разработанных, применённых, разрабатываемых и развиваемых сотрудниками Общественной Организации «Метагалактический Центр Запорожья»,                                                          Образование Человека - Творца включает такие Основы: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 xml:space="preserve">1. </w:t>
      </w:r>
      <w:r w:rsidR="009D2CAD" w:rsidRPr="00ED0F23">
        <w:rPr>
          <w:rStyle w:val="CharAttribute45"/>
          <w:sz w:val="22"/>
          <w:szCs w:val="22"/>
        </w:rPr>
        <w:t xml:space="preserve">Основа </w:t>
      </w:r>
      <w:r w:rsidR="009D2CAD" w:rsidRPr="00ED0F23">
        <w:rPr>
          <w:rStyle w:val="CharAttribute44"/>
          <w:i w:val="0"/>
          <w:sz w:val="22"/>
          <w:szCs w:val="22"/>
        </w:rPr>
        <w:t>Антропного</w:t>
      </w:r>
      <w:r w:rsidRPr="00ED0F23">
        <w:rPr>
          <w:rStyle w:val="CharAttribute44"/>
          <w:i w:val="0"/>
          <w:sz w:val="22"/>
          <w:szCs w:val="22"/>
        </w:rPr>
        <w:t xml:space="preserve"> принцип</w:t>
      </w:r>
      <w:r w:rsidR="009D2CAD" w:rsidRPr="00ED0F23">
        <w:rPr>
          <w:rStyle w:val="CharAttribute44"/>
          <w:i w:val="0"/>
          <w:sz w:val="22"/>
          <w:szCs w:val="22"/>
        </w:rPr>
        <w:t>а</w:t>
      </w:r>
      <w:r w:rsidRPr="00ED0F23">
        <w:rPr>
          <w:rStyle w:val="CharAttribute45"/>
          <w:sz w:val="22"/>
          <w:szCs w:val="22"/>
        </w:rPr>
        <w:t xml:space="preserve"> – Всеединством Вселенной вся система образования, сотворяя Человека - Творца, сорганизуется индивидуальным развитием и подготовкой его.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 xml:space="preserve">2. </w:t>
      </w:r>
      <w:r w:rsidRPr="00ED0F23">
        <w:rPr>
          <w:rStyle w:val="CharAttribute44"/>
          <w:i w:val="0"/>
          <w:sz w:val="22"/>
          <w:szCs w:val="22"/>
        </w:rPr>
        <w:t>Основа Иерархического Централизм</w:t>
      </w:r>
      <w:r w:rsidRPr="00ED0F23">
        <w:rPr>
          <w:rStyle w:val="CharAttribute4"/>
          <w:sz w:val="22"/>
          <w:szCs w:val="22"/>
        </w:rPr>
        <w:t xml:space="preserve">а </w:t>
      </w:r>
      <w:r w:rsidRPr="00ED0F23">
        <w:rPr>
          <w:rStyle w:val="CharAttribute45"/>
          <w:sz w:val="22"/>
          <w:szCs w:val="22"/>
        </w:rPr>
        <w:t>– нелинейное многомерное многоуровневое единство разнонаправленных систем обучения индивидуально-коллективного явления Человека-Творца.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lastRenderedPageBreak/>
        <w:t xml:space="preserve">3. </w:t>
      </w:r>
      <w:r w:rsidRPr="00ED0F23">
        <w:rPr>
          <w:rStyle w:val="CharAttribute44"/>
          <w:i w:val="0"/>
          <w:sz w:val="22"/>
          <w:szCs w:val="22"/>
        </w:rPr>
        <w:t>Основа Образ-типа Человека</w:t>
      </w:r>
      <w:r w:rsidRPr="00ED0F23">
        <w:rPr>
          <w:rStyle w:val="CharAttribute45"/>
          <w:sz w:val="22"/>
          <w:szCs w:val="22"/>
        </w:rPr>
        <w:t xml:space="preserve"> – динамичный синтез качеств, свойств, условий цельности Человека способностями и возможностями следующей целевой иерархической самоорганизации.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 xml:space="preserve">4. </w:t>
      </w:r>
      <w:r w:rsidRPr="00ED0F23">
        <w:rPr>
          <w:rStyle w:val="CharAttribute44"/>
          <w:i w:val="0"/>
          <w:sz w:val="22"/>
          <w:szCs w:val="22"/>
        </w:rPr>
        <w:t>Основа Индивидуально-творческого Мастерства</w:t>
      </w:r>
      <w:r w:rsidRPr="00ED0F23">
        <w:rPr>
          <w:rStyle w:val="CharAttribute45"/>
          <w:sz w:val="22"/>
          <w:szCs w:val="22"/>
        </w:rPr>
        <w:t xml:space="preserve"> – компактификация знаний, умений, навыков и применяемой синтезности внутренних резервов и талантов явления Человека-Творца.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>5.</w:t>
      </w:r>
      <w:r w:rsidRPr="00ED0F23">
        <w:rPr>
          <w:rStyle w:val="CharAttribute4"/>
          <w:sz w:val="22"/>
          <w:szCs w:val="22"/>
        </w:rPr>
        <w:t>Основа</w:t>
      </w:r>
      <w:r w:rsidR="00460F1A">
        <w:rPr>
          <w:rStyle w:val="CharAttribute4"/>
          <w:sz w:val="22"/>
          <w:szCs w:val="22"/>
        </w:rPr>
        <w:t xml:space="preserve"> </w:t>
      </w:r>
      <w:r w:rsidRPr="00ED0F23">
        <w:rPr>
          <w:rStyle w:val="CharAttribute44"/>
          <w:i w:val="0"/>
          <w:sz w:val="22"/>
          <w:szCs w:val="22"/>
        </w:rPr>
        <w:t>Инвариантного синтеза</w:t>
      </w:r>
      <w:r w:rsidRPr="00ED0F23">
        <w:rPr>
          <w:rStyle w:val="CharAttribute45"/>
          <w:sz w:val="22"/>
          <w:szCs w:val="22"/>
        </w:rPr>
        <w:t xml:space="preserve"> – максимальная компактификация смыслов и сути изучаемого в минимальный базовый принцип или комплекс основ, стратагенирующий мышление всех.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5"/>
          <w:sz w:val="22"/>
          <w:szCs w:val="22"/>
        </w:rPr>
        <w:t>6.</w:t>
      </w:r>
      <w:r w:rsidRPr="00ED0F23">
        <w:rPr>
          <w:rStyle w:val="CharAttribute44"/>
          <w:i w:val="0"/>
          <w:sz w:val="22"/>
          <w:szCs w:val="22"/>
        </w:rPr>
        <w:t xml:space="preserve">Основа Конфедерации оценок </w:t>
      </w:r>
      <w:r w:rsidRPr="00ED0F23">
        <w:rPr>
          <w:rStyle w:val="CharAttribute45"/>
          <w:sz w:val="22"/>
          <w:szCs w:val="22"/>
        </w:rPr>
        <w:t xml:space="preserve">– иерархическая матрица девятиуровнего явления оценочной мощи девятигоризонтальной фиксацией качества инвариантного синтеза обученности участника.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7"/>
          <w:sz w:val="22"/>
          <w:szCs w:val="22"/>
        </w:rPr>
        <w:t xml:space="preserve">7. </w:t>
      </w:r>
      <w:r w:rsidRPr="00ED0F23">
        <w:rPr>
          <w:rStyle w:val="CharAttribute44"/>
          <w:i w:val="0"/>
          <w:sz w:val="22"/>
          <w:szCs w:val="22"/>
        </w:rPr>
        <w:t>Основа Экосферной</w:t>
      </w:r>
      <w:r w:rsidR="00BA65B6">
        <w:rPr>
          <w:rStyle w:val="CharAttribute44"/>
          <w:i w:val="0"/>
          <w:sz w:val="22"/>
          <w:szCs w:val="22"/>
        </w:rPr>
        <w:t xml:space="preserve"> </w:t>
      </w:r>
      <w:r w:rsidRPr="00ED0F23">
        <w:rPr>
          <w:rStyle w:val="CharAttribute48"/>
          <w:i w:val="0"/>
          <w:sz w:val="22"/>
          <w:szCs w:val="22"/>
        </w:rPr>
        <w:t>психодинамик</w:t>
      </w:r>
      <w:r w:rsidRPr="00ED0F23">
        <w:rPr>
          <w:rStyle w:val="CharAttribute44"/>
          <w:i w:val="0"/>
          <w:sz w:val="22"/>
          <w:szCs w:val="22"/>
        </w:rPr>
        <w:t>и</w:t>
      </w:r>
      <w:r w:rsidR="00BA65B6">
        <w:rPr>
          <w:rStyle w:val="CharAttribute44"/>
          <w:i w:val="0"/>
          <w:sz w:val="22"/>
          <w:szCs w:val="22"/>
        </w:rPr>
        <w:t xml:space="preserve"> </w:t>
      </w:r>
      <w:r w:rsidRPr="00ED0F23">
        <w:rPr>
          <w:rStyle w:val="CharAttribute49"/>
          <w:sz w:val="22"/>
          <w:szCs w:val="22"/>
        </w:rPr>
        <w:t>– разработка компактифицированных условий практичности разновариативного явления каждого стратегией и тактикой взаимодействия домом среды.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9"/>
          <w:sz w:val="22"/>
          <w:szCs w:val="22"/>
        </w:rPr>
        <w:t>8</w:t>
      </w:r>
      <w:r w:rsidR="00BA65B6">
        <w:rPr>
          <w:rStyle w:val="CharAttribute49"/>
          <w:sz w:val="22"/>
          <w:szCs w:val="22"/>
        </w:rPr>
        <w:t>.</w:t>
      </w:r>
      <w:r w:rsidRPr="00ED0F23">
        <w:rPr>
          <w:rStyle w:val="CharAttribute49"/>
          <w:sz w:val="22"/>
          <w:szCs w:val="22"/>
        </w:rPr>
        <w:t xml:space="preserve"> </w:t>
      </w:r>
      <w:r w:rsidRPr="00ED0F23">
        <w:rPr>
          <w:rStyle w:val="CharAttribute44"/>
          <w:i w:val="0"/>
          <w:sz w:val="22"/>
          <w:szCs w:val="22"/>
        </w:rPr>
        <w:t xml:space="preserve">Основа </w:t>
      </w:r>
      <w:r w:rsidRPr="00ED0F23">
        <w:rPr>
          <w:rStyle w:val="CharAttribute48"/>
          <w:i w:val="0"/>
          <w:sz w:val="22"/>
          <w:szCs w:val="22"/>
        </w:rPr>
        <w:t>Гувернёрс</w:t>
      </w:r>
      <w:r w:rsidRPr="00ED0F23">
        <w:rPr>
          <w:rStyle w:val="CharAttribute44"/>
          <w:i w:val="0"/>
          <w:sz w:val="22"/>
          <w:szCs w:val="22"/>
        </w:rPr>
        <w:t>тва</w:t>
      </w:r>
      <w:r w:rsidR="00BA65B6">
        <w:rPr>
          <w:rStyle w:val="CharAttribute44"/>
          <w:i w:val="0"/>
          <w:sz w:val="22"/>
          <w:szCs w:val="22"/>
        </w:rPr>
        <w:t xml:space="preserve"> </w:t>
      </w:r>
      <w:r w:rsidRPr="00ED0F23">
        <w:rPr>
          <w:rStyle w:val="CharAttribute50"/>
          <w:sz w:val="22"/>
          <w:szCs w:val="22"/>
        </w:rPr>
        <w:t>– система соорганизации</w:t>
      </w:r>
      <w:r w:rsidR="00BA65B6">
        <w:rPr>
          <w:rStyle w:val="CharAttribute50"/>
          <w:sz w:val="22"/>
          <w:szCs w:val="22"/>
        </w:rPr>
        <w:t xml:space="preserve"> </w:t>
      </w:r>
      <w:r w:rsidRPr="00ED0F23">
        <w:rPr>
          <w:rStyle w:val="CharAttribute51"/>
          <w:sz w:val="22"/>
          <w:szCs w:val="22"/>
        </w:rPr>
        <w:t>воспитательного комплекса индивидуального взращивания каждого достоинством явления возможностей, компетентности и перспектив.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Останови</w:t>
      </w:r>
      <w:r w:rsidR="009D2CAD" w:rsidRPr="00ED0F23">
        <w:rPr>
          <w:rStyle w:val="CharAttribute51"/>
          <w:sz w:val="22"/>
          <w:szCs w:val="22"/>
        </w:rPr>
        <w:t>мся подробнее на каждой основе</w:t>
      </w:r>
      <w:r w:rsidRPr="00ED0F23">
        <w:rPr>
          <w:rStyle w:val="CharAttribute51"/>
          <w:sz w:val="22"/>
          <w:szCs w:val="22"/>
        </w:rPr>
        <w:t>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1. </w:t>
      </w:r>
      <w:r w:rsidR="00FC1958" w:rsidRPr="00ED0F23">
        <w:rPr>
          <w:rStyle w:val="CharAttribute48"/>
          <w:i w:val="0"/>
          <w:sz w:val="22"/>
          <w:szCs w:val="22"/>
        </w:rPr>
        <w:t>Антропный принцип</w:t>
      </w:r>
      <w:r w:rsidRPr="00ED0F23">
        <w:rPr>
          <w:rStyle w:val="CharAttribute51"/>
          <w:sz w:val="22"/>
          <w:szCs w:val="22"/>
        </w:rPr>
        <w:t>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Антропный принцип в образовании основан на научном принципе развития Человека Метагалактикой: разумная жизнь в Метагалактике является необходимым следствием фундаментальных её свойств, и предполагает необходимость набора внешних условий, в том числе метагалактических, для дальнейшей эволюции Жизни. Этот принцип согласуется с универсальным законом развития систем внешней средой: любая система развивается комплексом условий внешней среды, а потом, развившись и выйдя на новый эволюционный уровень, начинает оказывать влияние на внешнюю среду, развивая её.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Действие этого принципа в образовании определяет</w:t>
      </w:r>
      <w:r w:rsidR="00FC1958" w:rsidRPr="00ED0F23">
        <w:rPr>
          <w:rStyle w:val="CharAttribute51"/>
          <w:sz w:val="22"/>
          <w:szCs w:val="22"/>
        </w:rPr>
        <w:t>,</w:t>
      </w:r>
      <w:r w:rsidRPr="00ED0F23">
        <w:rPr>
          <w:rStyle w:val="CharAttribute51"/>
          <w:sz w:val="22"/>
          <w:szCs w:val="22"/>
        </w:rPr>
        <w:t xml:space="preserve"> как роль образования, так и роль Человека в обществе: система образования, как часть общества, взращивает, воспитывает, развивает Человека для выполнения им функции развития самого Общества, государства, планеты.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Антропный принцип предполагает отстройку всего процесса образования, воспитания, применимости в обществе на основе выявления и раскрытия предназначения Человека, выявления его места в Обществе.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Принцип опережающего развития общества раскрывающим образованием - ученик выходит в общество развивать его, т.е. раздвигать границы, развивать общество. Управлять развитием, процессами в обществе в том месте, где он может это сделать наилучшим образом. Человек взращивается не как кадр или винтик для системы, а как точка развития общества. Его задача – искать, строить и привносить в жизнь новое.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Антропный принцип определяет образование Человека не по функциям, определяемых обществом, а по предрасположенности и направленности развития самого Человека. </w:t>
      </w:r>
      <w:r w:rsidR="00F52B3E" w:rsidRPr="00ED0F23">
        <w:rPr>
          <w:rStyle w:val="CharAttribute51"/>
          <w:sz w:val="22"/>
          <w:szCs w:val="22"/>
        </w:rPr>
        <w:t>Разносность</w:t>
      </w:r>
      <w:r w:rsidRPr="00ED0F23">
        <w:rPr>
          <w:rStyle w:val="CharAttribute51"/>
          <w:sz w:val="22"/>
          <w:szCs w:val="22"/>
        </w:rPr>
        <w:t>, многообразие и вариативность творчески раскрытых и реализованных людей столь велика, что удовлетворит любые потребности общества в специалистах разной степени глубины профессионализма и масштабности решаемых задач. И главная миссия образования – это обеспеч</w:t>
      </w:r>
      <w:r w:rsidR="00FC1958" w:rsidRPr="00ED0F23">
        <w:rPr>
          <w:rStyle w:val="CharAttribute51"/>
          <w:sz w:val="22"/>
          <w:szCs w:val="22"/>
        </w:rPr>
        <w:t>ить раскрытие этого многообразного потенциала</w:t>
      </w:r>
      <w:r w:rsidRPr="00ED0F23">
        <w:rPr>
          <w:rStyle w:val="CharAttribute51"/>
          <w:sz w:val="22"/>
          <w:szCs w:val="22"/>
        </w:rPr>
        <w:t xml:space="preserve"> Человека.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Каждый человек является ценным и уникальным. Но его уникальность может быть применена и оценена только при взаимодействии с другими при совместной деятельности, потому что Человек - единица развития общества. Задача образования не дать блоком готовые знания из общества, а помочь родиться в человеке новым знаниям, опыту, перспективам, устремлениям, мечтам, целям которые нужны и конструктивны для общества. Возрастает необходимость подготовки учеников к жизни в быстро меняющемся мире. Не некоторой суммы знаний в различных научных областях, а развитие  возможностей личности. Знания устаревают быстро – значит задача – научить учиться самому ученику, искать и находить нужную информацию, знания, уметь ею воспользоваться, и в жизни свои новые навыки. Это возможно при осознанном отношении ученика и к своему образованию, и к своему месту и роли в обществе.</w:t>
      </w:r>
    </w:p>
    <w:p w:rsidR="001D1E07" w:rsidRPr="00ED0F23" w:rsidRDefault="009653E7" w:rsidP="00AF4A7A">
      <w:pPr>
        <w:pStyle w:val="ParaAttribute0"/>
        <w:wordWrap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Такой Человек не только знает свои цели, задачи, Мечты. Он умеет их достигать, знает как это сделать, где и когда примениться всем комплексом знаний, умений, навыков. И, как следствие, такой Человек осознает какие знания, какой глубины и масштабности ему нужны для реализации себя. Как взрастить такого </w:t>
      </w:r>
      <w:r w:rsidRPr="00ED0F23">
        <w:rPr>
          <w:rStyle w:val="CharAttribute51"/>
          <w:sz w:val="22"/>
          <w:szCs w:val="22"/>
        </w:rPr>
        <w:lastRenderedPageBreak/>
        <w:t>человека определяет второй подход предлагаемой концепции образования – Иерархический Централизм.Задачи: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методики выявления предназначения Человека.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Раскрытия.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принципов и методик созидательности и творчества.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двуполушарного мышления.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работы с информацией.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достижения целей (проектный подход, системно-деятельностный и т.д.).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2. </w:t>
      </w:r>
      <w:r w:rsidRPr="00ED0F23">
        <w:rPr>
          <w:rStyle w:val="CharAttribute48"/>
          <w:i w:val="0"/>
          <w:sz w:val="22"/>
          <w:szCs w:val="22"/>
        </w:rPr>
        <w:t>Иерархический Централизм</w:t>
      </w:r>
      <w:r w:rsidRPr="00ED0F23">
        <w:rPr>
          <w:rStyle w:val="CharAttribute51"/>
          <w:sz w:val="22"/>
          <w:szCs w:val="22"/>
        </w:rPr>
        <w:t>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 Иерархический централизм является механизмом реализации Антропного принципа.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Централизм - центровкой системы образования является Человек (ученик), с его комплексом уникальных особенностей, позволяющих выявить уровень задач, которые может охватить ученик.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Иерархичность проявляется в многообразии дисциплин, методов и уровней образовательной системы, которая сонастраиваясь со способностями, возможностями и задачами ученика, отстраивает чёткий конкретный образовательный комплекс индивидуального развития ученика.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Иерархический Централизм, это не только упорядоченность образования, но и нелинейное многомерное многоуровневое сочетание различных дисциплин и методов, ориентированных на индивидуальность Человека.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Задачей Иерархического Централизма является формирование типологической (на основе образ-типов) индивидуальной образовательной траектории каждого ученика, каждого Человека нелинейным сочетанием элементов образовательной системы. Создание такого образовательного процесса, который необходим и свойственен именно этому Человеку, для раскрытия именно его способностей, для решения его жизненных личных и профессиональных задач.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Иерархический Централизм, разворачивая индивидуальность Человека, формирует его нужность по его способностям, открывая его значимость для общества. В сочетании с принципом «Первый среди равных», Иерархический Централизм снимает любые тенденции сравнивания людей между собой, конкуренции, приводит к равностности, толерантности и ценности каждого человека. Это имеет отношение к педагогам, к ученикам, и к системе образования в целом.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Каждый человек по своей естественной организации готов к определенному сочетанию знаний, определенной глубины и масштабов. И этим выстраи</w:t>
      </w:r>
      <w:r w:rsidR="006751E2" w:rsidRPr="00ED0F23">
        <w:rPr>
          <w:rStyle w:val="CharAttribute51"/>
          <w:sz w:val="22"/>
          <w:szCs w:val="22"/>
        </w:rPr>
        <w:t xml:space="preserve">вается иерархичность общества, где </w:t>
      </w:r>
      <w:r w:rsidRPr="00ED0F23">
        <w:rPr>
          <w:rStyle w:val="CharAttribute51"/>
          <w:sz w:val="22"/>
          <w:szCs w:val="22"/>
        </w:rPr>
        <w:t>каждый человек на своём месте,</w:t>
      </w:r>
      <w:r w:rsidR="006751E2" w:rsidRPr="00ED0F23">
        <w:rPr>
          <w:rStyle w:val="CharAttribute51"/>
          <w:sz w:val="22"/>
          <w:szCs w:val="22"/>
        </w:rPr>
        <w:t xml:space="preserve"> реализует свою задачу, выстраивая и реализуя</w:t>
      </w:r>
      <w:r w:rsidRPr="00ED0F23">
        <w:rPr>
          <w:rStyle w:val="CharAttribute51"/>
          <w:sz w:val="22"/>
          <w:szCs w:val="22"/>
        </w:rPr>
        <w:t xml:space="preserve"> Принцип коллективного взаимодополнения.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построения образовательных индивидуальных комплексов.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иерархических принципов нелинейного сочетания разнообразных образовательных методик и программ.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проработка образовательной компоненты принципа коллективной дополнительности, принципа «Первый среди равных» - нравственное лидерство, принципа Сотрудничества.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формирования многоуровневого и многомерного образования (разные уровни и глубина образования для разных способностей, устремлений и глубины реализации ученика).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разработка методик реализации принципа иерархизируемости при равностности.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Иерархический Централизм ставит два вопроса: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- Каким образом узнать, что именно развивать в Человеке?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- как всё индивидуальное разнообразие программ свести к некой типологизации в образовании?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 xml:space="preserve">Отвечая на эти вопросы, мы переходим к третьему принципу образовательной концепции – понятию Образ-типа Человека. 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lastRenderedPageBreak/>
        <w:t xml:space="preserve">3. </w:t>
      </w:r>
      <w:r w:rsidRPr="00ED0F23">
        <w:rPr>
          <w:rStyle w:val="CharAttribute48"/>
          <w:i w:val="0"/>
          <w:sz w:val="22"/>
          <w:szCs w:val="22"/>
        </w:rPr>
        <w:t>Образ-тип Человека</w:t>
      </w:r>
      <w:r w:rsidRPr="00ED0F23">
        <w:rPr>
          <w:rStyle w:val="CharAttribute51"/>
          <w:sz w:val="22"/>
          <w:szCs w:val="22"/>
        </w:rPr>
        <w:t>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Образ Человека – это его предрасположенность к деятельности, синтез всех его способностей, возможностей, лучших качеств и свойств – представляется в виде Образ-типа. Это не психотип, не характеристика личных и психологических свойств, хотя они и включаются в Образ-тип. Образ-тип – цельный синтез Человека «на сегодня» с тенденцией, перспективой развития Человека в следующий Образ-тип.</w:t>
      </w:r>
    </w:p>
    <w:p w:rsidR="001D1E07" w:rsidRPr="00ED0F23" w:rsidRDefault="009653E7" w:rsidP="00AF4A7A">
      <w:pPr>
        <w:pStyle w:val="ParaAttribute0"/>
        <w:wordWrap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1"/>
          <w:sz w:val="22"/>
          <w:szCs w:val="22"/>
        </w:rPr>
        <w:t>Образ-тип (образовательный тип) - это динамичный набор качеств, свойств, условий в синтезе выраженных способностей и возможностей ч</w:t>
      </w:r>
      <w:r w:rsidR="006751E2" w:rsidRPr="00ED0F23">
        <w:rPr>
          <w:rStyle w:val="CharAttribute51"/>
          <w:sz w:val="22"/>
          <w:szCs w:val="22"/>
        </w:rPr>
        <w:t>еловека. То, через что и как идё</w:t>
      </w:r>
      <w:r w:rsidRPr="00ED0F23">
        <w:rPr>
          <w:rStyle w:val="CharAttribute51"/>
          <w:sz w:val="22"/>
          <w:szCs w:val="22"/>
        </w:rPr>
        <w:t>т саморазвитие человека, е</w:t>
      </w:r>
      <w:r w:rsidR="006751E2" w:rsidRPr="00ED0F23">
        <w:rPr>
          <w:rStyle w:val="CharAttribute51"/>
          <w:sz w:val="22"/>
          <w:szCs w:val="22"/>
        </w:rPr>
        <w:t>стественность восприятия жизни к</w:t>
      </w:r>
      <w:r w:rsidRPr="00ED0F23">
        <w:rPr>
          <w:rStyle w:val="CharAttribute51"/>
          <w:sz w:val="22"/>
          <w:szCs w:val="22"/>
        </w:rPr>
        <w:t>ак таковой. Любой ученик несёт свой Образ-тип, и под ракурсом Образ-типа воспринимает любые объективные законы и знания, и образование в целом. Через Образ-тип собираются новые возможности, новые знания, новый ракурс деятельности Человека, взращиваются новые качества и св</w:t>
      </w:r>
      <w:r w:rsidR="006751E2" w:rsidRPr="00ED0F23">
        <w:rPr>
          <w:rStyle w:val="CharAttribute51"/>
          <w:sz w:val="22"/>
          <w:szCs w:val="22"/>
        </w:rPr>
        <w:t>ойства. Образ-типом происходит с</w:t>
      </w:r>
      <w:r w:rsidRPr="00ED0F23">
        <w:rPr>
          <w:rStyle w:val="CharAttribute51"/>
          <w:sz w:val="22"/>
          <w:szCs w:val="22"/>
        </w:rPr>
        <w:t>интезирование всех ракурсов и аспектов образования и внутренних возможностей и перспектив, и как результат действия Образ-типа, складывается цельность, происходит качественное изменение Человека, переводящая взгляд и возможности Человека на новый уровень, позицию наблюдателя, уровень восприятия мира. И этим рождается новый образовательный тип, как следующий этап развития Человека.</w:t>
      </w:r>
      <w:r w:rsidR="006751E2" w:rsidRPr="00ED0F23">
        <w:rPr>
          <w:rStyle w:val="CharAttribute51"/>
          <w:sz w:val="22"/>
          <w:szCs w:val="22"/>
        </w:rPr>
        <w:t xml:space="preserve"> Во время</w:t>
      </w:r>
      <w:r w:rsidR="006751E2" w:rsidRPr="00ED0F23">
        <w:rPr>
          <w:rStyle w:val="CharAttribute52"/>
          <w:sz w:val="22"/>
          <w:szCs w:val="22"/>
        </w:rPr>
        <w:t xml:space="preserve"> урока</w:t>
      </w:r>
      <w:r w:rsidRPr="00ED0F23">
        <w:rPr>
          <w:rStyle w:val="CharAttribute52"/>
          <w:sz w:val="22"/>
          <w:szCs w:val="22"/>
        </w:rPr>
        <w:t xml:space="preserve"> педагог применяет три–четыре уровня подготовки для учеников с разными образ-типами. Одновременно. </w:t>
      </w:r>
    </w:p>
    <w:p w:rsidR="001D1E07" w:rsidRPr="00ED0F23" w:rsidRDefault="009653E7" w:rsidP="00AF4A7A">
      <w:pPr>
        <w:pStyle w:val="ParaAttribute4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3"/>
          <w:rFonts w:eastAsia="№Е"/>
          <w:sz w:val="22"/>
          <w:szCs w:val="22"/>
        </w:rPr>
        <w:t>К образ-типу человек привязан лишь частично, то есть он может его менять. Смысл образования – это накопление возможностей. И когда человек может образоваться по определенной методике по разным предметам и выйти этим на новые смыслы, увидеть новую суть, обрести новые качества, он переходит в более высокий образ-тип, но при этом он должен соответствовать характеристикам этого образ-типа.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8 основных Образ-типов</w:t>
      </w:r>
      <w:r w:rsidR="00F52B3E">
        <w:rPr>
          <w:rStyle w:val="CharAttribute52"/>
          <w:sz w:val="22"/>
          <w:szCs w:val="22"/>
        </w:rPr>
        <w:t>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8 - Сообразующий – проникающий, цельный.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7 – Трансформирующий/трансвизирующий - пластичный, трансформирующийся.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6 - Целостный - сознающий, уравновешивающийся.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5 – Творческий/креативный  - устремленный, творящий.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4 – Познающий/когнитивный -  изучающий, рационально-познающий.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3 - Чувственный /психологический -  эмоционально-переживающий.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2 - Реагирующий  - ощущающий, социализированный.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1 - Бытующий - телесно-существующий.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3"/>
          <w:rFonts w:eastAsia="№Е"/>
          <w:sz w:val="22"/>
          <w:szCs w:val="22"/>
        </w:rPr>
        <w:t xml:space="preserve">Самые распространенные образ-типы: первый – бытующий, второй – реагирующий, третий – психологический, четвертый –когнитивный, пятый – креативный.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43"/>
          <w:rFonts w:eastAsia="№Е"/>
          <w:sz w:val="22"/>
          <w:szCs w:val="22"/>
        </w:rPr>
        <w:t xml:space="preserve">Креативный уровень – это способность к интеллектуальному творчеству, в возрастном соответствии.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3"/>
          <w:rFonts w:eastAsia="№Е"/>
          <w:sz w:val="22"/>
          <w:szCs w:val="22"/>
        </w:rPr>
        <w:t xml:space="preserve">Когнитивный – когда ребенок не просто выучил, а знает, может объяснить своими </w:t>
      </w:r>
      <w:r w:rsidR="006751E2" w:rsidRPr="00ED0F23">
        <w:rPr>
          <w:rStyle w:val="CharAttribute53"/>
          <w:rFonts w:eastAsia="№Е"/>
          <w:sz w:val="22"/>
          <w:szCs w:val="22"/>
        </w:rPr>
        <w:t>словами, причем вариативно с учё</w:t>
      </w:r>
      <w:r w:rsidRPr="00ED0F23">
        <w:rPr>
          <w:rStyle w:val="CharAttribute53"/>
          <w:rFonts w:eastAsia="№Е"/>
          <w:sz w:val="22"/>
          <w:szCs w:val="22"/>
        </w:rPr>
        <w:t xml:space="preserve">том наработанных навыков. Психологический образ-тип: «я понимаю урок, но объяснить сам не могу».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3"/>
          <w:rFonts w:eastAsia="№Е"/>
          <w:sz w:val="22"/>
          <w:szCs w:val="22"/>
        </w:rPr>
        <w:t xml:space="preserve">Когда ребёнок имеет третий, четвёртый или пятый образ-тип, а родители первый или второй, взаимопонимания в семье сложить не просто. И родителям необходимо самосовершенствоваться, чтобы подняться до образ-типа ребёнка.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3"/>
          <w:rFonts w:eastAsia="№Е"/>
          <w:sz w:val="22"/>
          <w:szCs w:val="22"/>
        </w:rPr>
        <w:t xml:space="preserve">Образ – тип ученика, на одних предметах может быть когнитивным и креативным, а на менее для него интересных, или к которым нет способностей, тот же ученик может показывать уровень «понимания», но не более. В итоге, ученик продвигается креативно и когнитивно там, где ему интересно, и его способности выявляются и растут, а с менее интересными ему предметами уровень образ-типа ниже. 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4"/>
          <w:rFonts w:eastAsia="№Е"/>
          <w:sz w:val="22"/>
          <w:szCs w:val="22"/>
        </w:rPr>
        <w:t xml:space="preserve">Преподавателю, необходимо учитывать, что в ребёнке обычно действует минимум три образ-типа. Один из них главный. И, поэтому на всех предметах стимулировать сразу три образ-типа, и по итогам четверти или полугодия выявлять, какой образ-тип главный. Если это повторяется на протяжении года–двух, можно считать, что этому ученику свойственен, например, четвертый образ-тип, но при этом он может на отдельных предметах действовать и пятым, решая задачи по индивидуальной карточке (методике).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lastRenderedPageBreak/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- разработка образовательной матрицы Образ-типов.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- разработка методик определения соответствия образ-типов учеников и педагогов.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- разработка комптентностных моделей для каждого образ-типа.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- разработка методик перехода (развития) с одного образ-типа в другой, более высокий.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>- разработка методик взращивания частей Человека.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rStyle w:val="CharAttribute52"/>
          <w:sz w:val="22"/>
          <w:szCs w:val="22"/>
        </w:rPr>
      </w:pPr>
      <w:r w:rsidRPr="00ED0F23">
        <w:rPr>
          <w:rStyle w:val="CharAttribute52"/>
          <w:sz w:val="22"/>
          <w:szCs w:val="22"/>
        </w:rPr>
        <w:t>Задачей образовательного процесса является не только выявить Образ-тип, но и развернуть потенциал и возможность роста его мощи в более высокий Образ-тип. Педагог, занимающийся взращиванием образ-типа ученика должен обладать образ-типом более высокого уровня.</w:t>
      </w:r>
    </w:p>
    <w:p w:rsidR="00B66620" w:rsidRPr="00ED0F23" w:rsidRDefault="00B66620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2"/>
          <w:sz w:val="22"/>
          <w:szCs w:val="22"/>
        </w:rPr>
        <w:t xml:space="preserve">4. </w:t>
      </w:r>
      <w:r w:rsidRPr="00ED0F23">
        <w:rPr>
          <w:rStyle w:val="CharAttribute48"/>
          <w:i w:val="0"/>
          <w:sz w:val="22"/>
          <w:szCs w:val="22"/>
        </w:rPr>
        <w:t>Индивидуально- Творческое Мастерство</w:t>
      </w:r>
      <w:r w:rsidRPr="00ED0F23">
        <w:rPr>
          <w:rStyle w:val="CharAttribute55"/>
          <w:sz w:val="22"/>
          <w:szCs w:val="22"/>
        </w:rPr>
        <w:t>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ИТМ способствует раскрытию внутренних резервов и талантов человека – выраженным через искусство и цикл индивидуальных предметов. ИТМ – это комплекс, включающий в себя синтез лучших творческих методик (театральное мастерство, риторика, хореография, психология и т.д.) направленный на «разработку» человека и конструктивному нивелированию комплексов, блоков, страхов, зажатостей. Цель ИТМ перевести ребёнка в управление своей жизнью. ИТМ – это инновационная деятельность для ребёнка, где он познаёт себя – возможности ума, тела и т.д., это техническое владение чем-то.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Один из таких предметов, психодинамическая грация – это хореография, но с методами образ-типа, подходящая индивидуальности каждого ребенка. То есть образ-тип выраженный соответствующей телесной формой.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У всех людей разная конституция. Соответственно, разным видам конституции тела необходима разная нагрузка. При этом все должны танцевать и выглядеть элегантно. И основная  задача педагога –учеников с разной конституцией тела организовать одним уроком так, чтобы психодинамически по итогам они выглядел грациозно что в танце, что в своем обычном движении на улице.</w:t>
      </w:r>
    </w:p>
    <w:p w:rsidR="00F52B3E" w:rsidRDefault="009653E7" w:rsidP="00AF4A7A">
      <w:pPr>
        <w:pStyle w:val="ParaAttribute3"/>
        <w:spacing w:line="300" w:lineRule="auto"/>
        <w:ind w:firstLine="709"/>
        <w:rPr>
          <w:rStyle w:val="CharAttribute55"/>
          <w:sz w:val="22"/>
          <w:szCs w:val="22"/>
        </w:rPr>
      </w:pPr>
      <w:r w:rsidRPr="00ED0F23">
        <w:rPr>
          <w:rStyle w:val="CharAttribute55"/>
          <w:sz w:val="22"/>
          <w:szCs w:val="22"/>
        </w:rPr>
        <w:t>«Психодинамическая грация».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«Психея» – это «душа».  Когда идёт музыкальное сопровождение хореографии, то возникает эффект, когда человек открывается музыке, раскрепощается, и музыка как бы проникает в его тело. Необходимо обучение не просто танцу, а возникновению внутренних чувственных ассоциаций</w:t>
      </w:r>
      <w:r w:rsidR="00B66620" w:rsidRPr="00ED0F23">
        <w:rPr>
          <w:rStyle w:val="CharAttribute55"/>
          <w:sz w:val="22"/>
          <w:szCs w:val="22"/>
        </w:rPr>
        <w:t>, ученик должен</w:t>
      </w:r>
      <w:r w:rsidRPr="00ED0F23">
        <w:rPr>
          <w:rStyle w:val="CharAttribute55"/>
          <w:sz w:val="22"/>
          <w:szCs w:val="22"/>
        </w:rPr>
        <w:t xml:space="preserve"> передать это в динамике. То есть искренне выразить музыку, как он может. При многократном повторении, у человека рождается своя естественная грация, у него снимаются мышечные и другие блоки. Психодинамика погружает в музыку, в чувственный и душевный процесс телесного действия. Кроме собственно танца, необходимо объяснение детям, что происходит с их телом, дети должны осозна</w:t>
      </w:r>
      <w:r w:rsidR="00B66620" w:rsidRPr="00ED0F23">
        <w:rPr>
          <w:rStyle w:val="CharAttribute55"/>
          <w:sz w:val="22"/>
          <w:szCs w:val="22"/>
        </w:rPr>
        <w:t>ва</w:t>
      </w:r>
      <w:r w:rsidRPr="00ED0F23">
        <w:rPr>
          <w:rStyle w:val="CharAttribute55"/>
          <w:sz w:val="22"/>
          <w:szCs w:val="22"/>
        </w:rPr>
        <w:t xml:space="preserve">ть, что такое грация.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Девочки, женственно держат спину, мальчики, мужественно и элегантно могут подать руку даме, даже просто в автобусе. В данном направлении необходима работа не только хореографическая, а ещё и воспитание грациозных отношений между детьми. </w:t>
      </w:r>
    </w:p>
    <w:p w:rsidR="00B66620" w:rsidRPr="00ED0F23" w:rsidRDefault="009653E7" w:rsidP="00AF4A7A">
      <w:pPr>
        <w:pStyle w:val="ParaAttribute3"/>
        <w:spacing w:line="300" w:lineRule="auto"/>
        <w:ind w:firstLine="709"/>
        <w:rPr>
          <w:rStyle w:val="CharAttribute55"/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ИТМ направлено на организацию раскрытия особенностей и талантов человека от пробы себя в чём-то до управленческого мастерства.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Управленческое мастерство - это следующий уровень осознанного применения своих способностей в жизни. И если ИТМ применяется ребёнком для развития себя, то управленческое мастерство для применения себя в обществе. ИТМ – развивает технику творения, а управляющее мастерство предполагает освоение инновационной деятельности на основе своих способностей. У детей развивается равностность (первый среди равных) - все занимаются инновациями, но каждый своими способностями.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Управленческое мастерство взращивается в Центрах инновационного детско-юношеского творчества (спортивные, патриотические, биологические лаборатории, школы искусств и т.д.).  Детям необходимо предоставить возможности разного развития. Не техническое творчество (повторить), а инновационно-техническое – усовершенствовать, создать новое. Центры инновационного детско-юношеского творчества - концентрация потенциала развития общества.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lastRenderedPageBreak/>
        <w:t>- разработка систем ИТМ для различных образ-типов.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организация внедрения различных методик ИТМ в дисциплины, инварианты и предметные циклы.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методик развития ИТМ ученика в управленческое мастерство (УМ).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новых форм инновационной деятельности для детей и юношества.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новых услуг, форм, методик инновационной деятельности в образовании.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формирование образовательных программ для подготовки новых педагогических кадров по работе в Центрах инновационного детско-юношеского творчества.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5. </w:t>
      </w:r>
      <w:r w:rsidRPr="00ED0F23">
        <w:rPr>
          <w:rStyle w:val="CharAttribute48"/>
          <w:i w:val="0"/>
          <w:sz w:val="22"/>
          <w:szCs w:val="22"/>
        </w:rPr>
        <w:t>Инвариантный синтез</w:t>
      </w:r>
      <w:r w:rsidRPr="00ED0F23">
        <w:rPr>
          <w:rStyle w:val="CharAttribute55"/>
          <w:sz w:val="22"/>
          <w:szCs w:val="22"/>
        </w:rPr>
        <w:t xml:space="preserve">. 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Каждому типу учеников, по их образ-типам, соответствует определённый образовательный комплекс. Нелинейное сочетание предметов и методик строится по инвариантам и предметным циклам.</w:t>
      </w:r>
    </w:p>
    <w:p w:rsidR="009653E7" w:rsidRPr="00ED0F23" w:rsidRDefault="009653E7" w:rsidP="00AF4A7A">
      <w:pPr>
        <w:pStyle w:val="ParaAttribute3"/>
        <w:spacing w:line="300" w:lineRule="auto"/>
        <w:ind w:firstLine="709"/>
        <w:rPr>
          <w:rStyle w:val="CharAttribute55"/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Инвариант. Системообразующий минимальный набор смысловых (сутевых) принципов предмета, дающего базовую основу предмета. В зависимости от выбранной</w:t>
      </w:r>
      <w:r w:rsidR="00B66620" w:rsidRPr="00ED0F23">
        <w:rPr>
          <w:rStyle w:val="CharAttribute55"/>
          <w:sz w:val="22"/>
          <w:szCs w:val="22"/>
        </w:rPr>
        <w:t xml:space="preserve"> уровня познания предмета даются различные</w:t>
      </w:r>
      <w:r w:rsidRPr="00ED0F23">
        <w:rPr>
          <w:rStyle w:val="CharAttribute55"/>
          <w:sz w:val="22"/>
          <w:szCs w:val="22"/>
        </w:rPr>
        <w:t xml:space="preserve"> глубина, со</w:t>
      </w:r>
      <w:r w:rsidR="00B66620" w:rsidRPr="00ED0F23">
        <w:rPr>
          <w:rStyle w:val="CharAttribute55"/>
          <w:sz w:val="22"/>
          <w:szCs w:val="22"/>
        </w:rPr>
        <w:t>держание и методы, которые достраивают</w:t>
      </w:r>
      <w:r w:rsidRPr="00ED0F23">
        <w:rPr>
          <w:rStyle w:val="CharAttribute55"/>
          <w:sz w:val="22"/>
          <w:szCs w:val="22"/>
        </w:rPr>
        <w:t>ся на базовую основу предмета. Инварианты - системообразующий принцип разработки и ведения дисциплины. Отстройка столпа дисциплины и сложенность принципа его наполнения в зависимости от задач. Гибкий, вариативный, многоаспектный и многоуровневый инструмент поиска, складывания и реализации той информации, которая нужна в данный момент и по данной задачи, а не держание баласта знаний. Данный системообразующий принцип основ направлен на формирование и разработку таких видов мышления, как:</w:t>
      </w:r>
    </w:p>
    <w:p w:rsidR="009653E7" w:rsidRDefault="009653E7" w:rsidP="00AF4A7A">
      <w:pPr>
        <w:pStyle w:val="ParaAttribute3"/>
        <w:spacing w:line="300" w:lineRule="auto"/>
        <w:ind w:left="709"/>
        <w:rPr>
          <w:rFonts w:eastAsia="Cambria"/>
          <w:sz w:val="22"/>
          <w:szCs w:val="22"/>
        </w:rPr>
      </w:pPr>
      <w:r w:rsidRPr="00ED0F23">
        <w:rPr>
          <w:rFonts w:eastAsia="Cambria"/>
          <w:sz w:val="22"/>
          <w:szCs w:val="22"/>
        </w:rPr>
        <w:t>12. Математическое Мышление</w:t>
      </w:r>
      <w:r w:rsidRPr="00ED0F23">
        <w:rPr>
          <w:rFonts w:eastAsia="Cambria"/>
          <w:sz w:val="22"/>
          <w:szCs w:val="22"/>
        </w:rPr>
        <w:br/>
        <w:t>11. Проницательное Мышление</w:t>
      </w:r>
      <w:r w:rsidRPr="00ED0F23">
        <w:rPr>
          <w:rFonts w:eastAsia="Cambria"/>
          <w:sz w:val="22"/>
          <w:szCs w:val="22"/>
        </w:rPr>
        <w:br/>
        <w:t>10. Интуитивное Мышление</w:t>
      </w:r>
      <w:r w:rsidRPr="00ED0F23">
        <w:rPr>
          <w:rFonts w:eastAsia="Cambria"/>
          <w:sz w:val="22"/>
          <w:szCs w:val="22"/>
        </w:rPr>
        <w:br/>
        <w:t>09. Методическое Мышление</w:t>
      </w:r>
      <w:r w:rsidRPr="00ED0F23">
        <w:rPr>
          <w:rFonts w:eastAsia="Cambria"/>
          <w:sz w:val="22"/>
          <w:szCs w:val="22"/>
        </w:rPr>
        <w:br/>
        <w:t>08. Мерностное Мышление</w:t>
      </w:r>
      <w:r w:rsidRPr="00ED0F23">
        <w:rPr>
          <w:rFonts w:eastAsia="Cambria"/>
          <w:sz w:val="22"/>
          <w:szCs w:val="22"/>
        </w:rPr>
        <w:br/>
        <w:t>07. Абстрактное Мышление</w:t>
      </w:r>
      <w:r w:rsidRPr="00ED0F23">
        <w:rPr>
          <w:rFonts w:eastAsia="Cambria"/>
          <w:sz w:val="22"/>
          <w:szCs w:val="22"/>
        </w:rPr>
        <w:br/>
        <w:t>06. Образное Мышление</w:t>
      </w:r>
      <w:r w:rsidRPr="00ED0F23">
        <w:rPr>
          <w:rFonts w:eastAsia="Cambria"/>
          <w:sz w:val="22"/>
          <w:szCs w:val="22"/>
        </w:rPr>
        <w:br/>
        <w:t>05. Ассоциативное Мышление</w:t>
      </w:r>
      <w:r w:rsidRPr="00ED0F23">
        <w:rPr>
          <w:rFonts w:eastAsia="Cambria"/>
          <w:sz w:val="22"/>
          <w:szCs w:val="22"/>
        </w:rPr>
        <w:br/>
        <w:t>04. Логическое Мышление</w:t>
      </w:r>
      <w:r w:rsidRPr="00ED0F23">
        <w:rPr>
          <w:rFonts w:eastAsia="Cambria"/>
          <w:sz w:val="22"/>
          <w:szCs w:val="22"/>
        </w:rPr>
        <w:br/>
        <w:t>03. Формальное Мышление</w:t>
      </w:r>
      <w:r w:rsidRPr="00ED0F23">
        <w:rPr>
          <w:rFonts w:eastAsia="Cambria"/>
          <w:sz w:val="22"/>
          <w:szCs w:val="22"/>
        </w:rPr>
        <w:br/>
        <w:t>02. Конкретное Мышление</w:t>
      </w:r>
      <w:r w:rsidRPr="00ED0F23">
        <w:rPr>
          <w:rFonts w:eastAsia="Cambria"/>
          <w:sz w:val="22"/>
          <w:szCs w:val="22"/>
        </w:rPr>
        <w:br/>
        <w:t>01. Мышление Факта (основополагающие единицы Знания/Веры)</w:t>
      </w:r>
    </w:p>
    <w:p w:rsidR="00A44C4C" w:rsidRPr="00C07A51" w:rsidRDefault="00A44C4C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121"/>
          <w:i w:val="0"/>
          <w:color w:val="auto"/>
          <w:szCs w:val="22"/>
        </w:rPr>
        <w:t xml:space="preserve">Так </w:t>
      </w:r>
      <w:r w:rsidRPr="00C07A51">
        <w:rPr>
          <w:rStyle w:val="CharAttribute122"/>
          <w:i w:val="0"/>
          <w:color w:val="auto"/>
          <w:szCs w:val="22"/>
        </w:rPr>
        <w:t xml:space="preserve">же </w:t>
      </w:r>
      <w:r w:rsidRPr="00C07A51">
        <w:rPr>
          <w:rStyle w:val="CharAttribute123"/>
          <w:i w:val="0"/>
          <w:color w:val="auto"/>
          <w:szCs w:val="22"/>
        </w:rPr>
        <w:t xml:space="preserve">предлагаем, для </w:t>
      </w:r>
      <w:r w:rsidRPr="00C07A51">
        <w:rPr>
          <w:rStyle w:val="CharAttribute124"/>
          <w:i w:val="0"/>
          <w:color w:val="auto"/>
          <w:szCs w:val="22"/>
        </w:rPr>
        <w:t xml:space="preserve">осмысления, </w:t>
      </w:r>
      <w:r w:rsidRPr="00C07A51">
        <w:rPr>
          <w:rStyle w:val="CharAttribute125"/>
          <w:i w:val="0"/>
          <w:color w:val="auto"/>
          <w:szCs w:val="22"/>
        </w:rPr>
        <w:t xml:space="preserve">разработку </w:t>
      </w:r>
      <w:r w:rsidRPr="00C07A51">
        <w:rPr>
          <w:rStyle w:val="CharAttribute126"/>
          <w:i w:val="0"/>
          <w:color w:val="auto"/>
          <w:szCs w:val="22"/>
        </w:rPr>
        <w:t xml:space="preserve">таких </w:t>
      </w:r>
      <w:r w:rsidRPr="00C07A51">
        <w:rPr>
          <w:rStyle w:val="CharAttribute127"/>
          <w:i w:val="0"/>
          <w:color w:val="auto"/>
          <w:szCs w:val="22"/>
        </w:rPr>
        <w:t xml:space="preserve">видов </w:t>
      </w:r>
      <w:r w:rsidR="00460F1A">
        <w:rPr>
          <w:rStyle w:val="CharAttribute128"/>
          <w:i w:val="0"/>
          <w:color w:val="auto"/>
          <w:szCs w:val="22"/>
        </w:rPr>
        <w:t xml:space="preserve">мышления, </w:t>
      </w:r>
      <w:r w:rsidRPr="00C07A51">
        <w:rPr>
          <w:rStyle w:val="CharAttribute128"/>
          <w:i w:val="0"/>
          <w:color w:val="auto"/>
          <w:szCs w:val="22"/>
        </w:rPr>
        <w:t xml:space="preserve">как: </w:t>
      </w:r>
      <w:r w:rsidRPr="00C07A51">
        <w:rPr>
          <w:rStyle w:val="CharAttribute128"/>
          <w:color w:val="auto"/>
          <w:szCs w:val="22"/>
        </w:rPr>
        <w:t>Творческое</w:t>
      </w:r>
      <w:r>
        <w:rPr>
          <w:rStyle w:val="CharAttribute128"/>
          <w:i w:val="0"/>
          <w:color w:val="auto"/>
          <w:szCs w:val="22"/>
        </w:rPr>
        <w:t xml:space="preserve">, </w:t>
      </w:r>
      <w:r w:rsidRPr="00C07A51">
        <w:rPr>
          <w:rStyle w:val="CharAttribute130"/>
          <w:color w:val="auto"/>
          <w:szCs w:val="22"/>
        </w:rPr>
        <w:t>Провидческое,</w:t>
      </w:r>
      <w:r w:rsidR="00460F1A">
        <w:rPr>
          <w:rStyle w:val="CharAttribute130"/>
          <w:color w:val="auto"/>
          <w:szCs w:val="22"/>
        </w:rPr>
        <w:t xml:space="preserve"> </w:t>
      </w:r>
      <w:r w:rsidRPr="00C07A51">
        <w:rPr>
          <w:rStyle w:val="CharAttribute132"/>
          <w:color w:val="auto"/>
          <w:szCs w:val="22"/>
        </w:rPr>
        <w:t>Теоретическое,</w:t>
      </w:r>
      <w:r w:rsidR="00460F1A">
        <w:rPr>
          <w:rStyle w:val="CharAttribute132"/>
          <w:color w:val="auto"/>
          <w:szCs w:val="22"/>
        </w:rPr>
        <w:t xml:space="preserve"> </w:t>
      </w:r>
      <w:r w:rsidRPr="00C07A51">
        <w:rPr>
          <w:rStyle w:val="CharAttribute134"/>
          <w:color w:val="auto"/>
          <w:szCs w:val="22"/>
        </w:rPr>
        <w:t>Стратагемическое</w:t>
      </w:r>
      <w:r>
        <w:rPr>
          <w:rStyle w:val="CharAttribute134"/>
          <w:color w:val="auto"/>
          <w:szCs w:val="22"/>
        </w:rPr>
        <w:t>,</w:t>
      </w:r>
      <w:r w:rsidR="00460F1A">
        <w:rPr>
          <w:rStyle w:val="CharAttribute134"/>
          <w:color w:val="auto"/>
          <w:szCs w:val="22"/>
        </w:rPr>
        <w:t xml:space="preserve"> </w:t>
      </w:r>
      <w:r w:rsidRPr="00C07A51">
        <w:rPr>
          <w:rStyle w:val="CharAttribute136"/>
          <w:color w:val="auto"/>
          <w:szCs w:val="22"/>
        </w:rPr>
        <w:t>Научное</w:t>
      </w:r>
      <w:r>
        <w:rPr>
          <w:rStyle w:val="CharAttribute136"/>
          <w:color w:val="auto"/>
          <w:szCs w:val="22"/>
        </w:rPr>
        <w:t>,</w:t>
      </w:r>
      <w:r w:rsidR="00460F1A">
        <w:rPr>
          <w:rStyle w:val="CharAttribute136"/>
          <w:color w:val="auto"/>
          <w:szCs w:val="22"/>
        </w:rPr>
        <w:t xml:space="preserve"> </w:t>
      </w:r>
      <w:r w:rsidRPr="00C07A51">
        <w:rPr>
          <w:rStyle w:val="CharAttribute138"/>
          <w:color w:val="auto"/>
          <w:szCs w:val="22"/>
        </w:rPr>
        <w:t>Парадигмальное</w:t>
      </w:r>
      <w:r w:rsidR="00460F1A">
        <w:rPr>
          <w:rStyle w:val="CharAttribute140"/>
          <w:color w:val="auto"/>
          <w:szCs w:val="22"/>
        </w:rPr>
        <w:t xml:space="preserve"> и</w:t>
      </w:r>
      <w:r w:rsidRPr="00C07A51">
        <w:rPr>
          <w:rStyle w:val="CharAttribute140"/>
          <w:color w:val="auto"/>
          <w:szCs w:val="22"/>
        </w:rPr>
        <w:t xml:space="preserve"> </w:t>
      </w:r>
      <w:r w:rsidRPr="00C07A51">
        <w:rPr>
          <w:rStyle w:val="CharAttribute141"/>
          <w:color w:val="auto"/>
          <w:szCs w:val="22"/>
        </w:rPr>
        <w:t xml:space="preserve">Философское </w:t>
      </w:r>
      <w:r w:rsidRPr="00C07A51">
        <w:rPr>
          <w:rStyle w:val="CharAttribute142"/>
          <w:color w:val="auto"/>
          <w:szCs w:val="22"/>
        </w:rPr>
        <w:t xml:space="preserve">Мышление. </w:t>
      </w:r>
    </w:p>
    <w:p w:rsidR="001D1E07" w:rsidRPr="00ED0F23" w:rsidRDefault="009653E7" w:rsidP="00AF4A7A">
      <w:pPr>
        <w:pStyle w:val="ParaAttribute0"/>
        <w:wordWrap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Цельнодисциплинарность – следующий уровень междисциплинарности: взаимосвязь разных(всех) предметов по некоторым системообразующим законам и принципам. Предметные циклы, это </w:t>
      </w:r>
      <w:r w:rsidR="00A87DDB" w:rsidRPr="00ED0F23">
        <w:rPr>
          <w:rStyle w:val="CharAttribute55"/>
          <w:sz w:val="22"/>
          <w:szCs w:val="22"/>
        </w:rPr>
        <w:t xml:space="preserve">горизонт </w:t>
      </w:r>
      <w:r w:rsidRPr="00ED0F23">
        <w:rPr>
          <w:rStyle w:val="CharAttribute55"/>
          <w:sz w:val="22"/>
          <w:szCs w:val="22"/>
        </w:rPr>
        <w:t>дисциплин по</w:t>
      </w:r>
      <w:r w:rsidR="00460F1A">
        <w:rPr>
          <w:rStyle w:val="CharAttribute55"/>
          <w:sz w:val="22"/>
          <w:szCs w:val="22"/>
        </w:rPr>
        <w:t xml:space="preserve"> </w:t>
      </w:r>
      <w:r w:rsidRPr="00ED0F23">
        <w:rPr>
          <w:rStyle w:val="CharAttribute55"/>
          <w:sz w:val="22"/>
          <w:szCs w:val="22"/>
        </w:rPr>
        <w:t>сутевой взаимосвязи предметов между собой: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Гуманитарный. Предметы, развивающие ментальность и сознание (например, литература, украинский язык, иностранный язык, история).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Естественно-научный. Развивает знание законов мира, природы и общества.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Знаково-языковой (символьный). Комплекс дисциплин, использующих в своей основе знаки, символы, коды (музыка, математика, </w:t>
      </w:r>
      <w:r w:rsidR="00B66620" w:rsidRPr="00ED0F23">
        <w:rPr>
          <w:rStyle w:val="CharAttribute55"/>
          <w:sz w:val="22"/>
          <w:szCs w:val="22"/>
        </w:rPr>
        <w:t xml:space="preserve">государственный </w:t>
      </w:r>
      <w:r w:rsidRPr="00ED0F23">
        <w:rPr>
          <w:rStyle w:val="CharAttribute55"/>
          <w:sz w:val="22"/>
          <w:szCs w:val="22"/>
        </w:rPr>
        <w:t>и иностранные языки и т.д.).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rStyle w:val="CharAttribute55"/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Индивидуально-творческое мастерство (ИТМ). Комплекс дисциплин на развитие творчества (танцы, музыка, актёрское мастерство, физическая культура и т.д.)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rStyle w:val="CharAttribute55"/>
          <w:sz w:val="22"/>
          <w:szCs w:val="22"/>
        </w:rPr>
      </w:pPr>
      <w:r w:rsidRPr="00ED0F23">
        <w:rPr>
          <w:rStyle w:val="CharAttribute55"/>
          <w:sz w:val="22"/>
          <w:szCs w:val="22"/>
        </w:rPr>
        <w:t xml:space="preserve">В перспективе </w:t>
      </w:r>
      <w:bookmarkStart w:id="0" w:name="_GoBack"/>
      <w:bookmarkEnd w:id="0"/>
      <w:r w:rsidRPr="00ED0F23">
        <w:rPr>
          <w:rStyle w:val="CharAttribute55"/>
          <w:sz w:val="22"/>
          <w:szCs w:val="22"/>
        </w:rPr>
        <w:t>поэтапн</w:t>
      </w:r>
      <w:r w:rsidR="0066736D" w:rsidRPr="00ED0F23">
        <w:rPr>
          <w:rStyle w:val="CharAttribute55"/>
          <w:sz w:val="22"/>
          <w:szCs w:val="22"/>
        </w:rPr>
        <w:t>ый переход на синтез</w:t>
      </w:r>
      <w:r w:rsidRPr="00ED0F23">
        <w:rPr>
          <w:rStyle w:val="CharAttribute55"/>
          <w:sz w:val="22"/>
          <w:szCs w:val="22"/>
        </w:rPr>
        <w:t xml:space="preserve"> Основных напр</w:t>
      </w:r>
      <w:r w:rsidR="009D2CAD" w:rsidRPr="00ED0F23">
        <w:rPr>
          <w:rStyle w:val="CharAttribute55"/>
          <w:sz w:val="22"/>
          <w:szCs w:val="22"/>
        </w:rPr>
        <w:t>авлений Образовательных</w:t>
      </w:r>
      <w:r w:rsidRPr="00ED0F23">
        <w:rPr>
          <w:rStyle w:val="CharAttribute55"/>
          <w:sz w:val="22"/>
          <w:szCs w:val="22"/>
        </w:rPr>
        <w:t xml:space="preserve"> наук</w:t>
      </w:r>
      <w:r w:rsidR="00B66620" w:rsidRPr="00ED0F23">
        <w:rPr>
          <w:rStyle w:val="CharAttribute55"/>
          <w:sz w:val="22"/>
          <w:szCs w:val="22"/>
        </w:rPr>
        <w:t xml:space="preserve"> Новой Цивилизации</w:t>
      </w:r>
      <w:r w:rsidRPr="00ED0F23">
        <w:rPr>
          <w:rStyle w:val="CharAttribute55"/>
          <w:sz w:val="22"/>
          <w:szCs w:val="22"/>
        </w:rPr>
        <w:t>: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Человеческого Синтеза – синтезом всех наук о Человеке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Естественнонаучного Синтеза – синтезом естественных наук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Гуманитарного Синтеза – синтезом гуманитарных наук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lastRenderedPageBreak/>
        <w:t>- Лингвистического Синтеза – синтезом лингвистических наук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Индивидуально-творческого Синтеза – синтезом наук об искусстве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Технологического Синтеза – синтезом наук технологий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>- Космического Синтеза – синтезом космических наук и разработку новых</w:t>
      </w:r>
    </w:p>
    <w:p w:rsidR="00A87DDB" w:rsidRPr="00ED0F23" w:rsidRDefault="00A87DDB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sz w:val="22"/>
          <w:szCs w:val="22"/>
        </w:rPr>
        <w:t xml:space="preserve">- Геосинтеза – синтезом наук о планете и разработку новых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инвариантов (кластеров) для различных дисциплин.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комплексов предметов по системообразующим критериям.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методик сочетания различных предметов по принципам изоморфизма и фрактальности.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5"/>
          <w:sz w:val="22"/>
          <w:szCs w:val="22"/>
        </w:rPr>
        <w:t>- разработка концепции единообраза</w:t>
      </w:r>
      <w:r w:rsidRPr="00ED0F23">
        <w:rPr>
          <w:rStyle w:val="CharAttribute58"/>
          <w:sz w:val="22"/>
          <w:szCs w:val="22"/>
        </w:rPr>
        <w:t>цельнодисциплинарности образовательного процесса через всю жизнь.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системы взаимосвязи инвариантов и образ-типов учеников.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вариативного комплекса предметных циклов.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Конструктива образования (КО) – выходного компетентного комплекса, при котором ученик четко знает, зачем и что ему нужно, и получает в процессе образования все эти необходимые ему навыки и умения.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6.</w:t>
      </w:r>
      <w:r w:rsidRPr="00ED0F23">
        <w:rPr>
          <w:rStyle w:val="CharAttribute48"/>
          <w:i w:val="0"/>
          <w:sz w:val="22"/>
          <w:szCs w:val="22"/>
        </w:rPr>
        <w:t>Система оценки процесса обучения</w:t>
      </w:r>
      <w:r w:rsidRPr="00ED0F23">
        <w:rPr>
          <w:rStyle w:val="CharAttribute58"/>
          <w:sz w:val="22"/>
          <w:szCs w:val="22"/>
        </w:rPr>
        <w:t>.</w:t>
      </w:r>
    </w:p>
    <w:p w:rsidR="001D1E07" w:rsidRPr="00ED0F23" w:rsidRDefault="009653E7" w:rsidP="00AF4A7A">
      <w:pPr>
        <w:pStyle w:val="ParaAttribute4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4"/>
          <w:rFonts w:eastAsia="№Е"/>
          <w:sz w:val="22"/>
          <w:szCs w:val="22"/>
        </w:rPr>
        <w:t>Формируется вертикаль – это уровень образ-тип</w:t>
      </w:r>
      <w:r w:rsidR="00F52B3E">
        <w:rPr>
          <w:rStyle w:val="CharAttribute54"/>
          <w:rFonts w:eastAsia="№Е"/>
          <w:sz w:val="22"/>
          <w:szCs w:val="22"/>
        </w:rPr>
        <w:t xml:space="preserve">а – от 1 до 9, и горизонталь – </w:t>
      </w:r>
      <w:r w:rsidRPr="00ED0F23">
        <w:rPr>
          <w:rStyle w:val="CharAttribute54"/>
          <w:rFonts w:eastAsia="№Е"/>
          <w:sz w:val="22"/>
          <w:szCs w:val="22"/>
        </w:rPr>
        <w:t xml:space="preserve">это оценки. от 1 до 9. Система оценивания осуществляется по вертикали – уровень образ-типа, и по горизонтали – результат выполненного задания. Например 3/5, то есть 3-й уровень образ-типа, оценка 5 из 9. </w:t>
      </w:r>
    </w:p>
    <w:p w:rsidR="001D1E07" w:rsidRPr="00ED0F23" w:rsidRDefault="009653E7" w:rsidP="00AF4A7A">
      <w:pPr>
        <w:pStyle w:val="ParaAttribute4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4"/>
          <w:rFonts w:eastAsia="№Е"/>
          <w:sz w:val="22"/>
          <w:szCs w:val="22"/>
        </w:rPr>
        <w:t xml:space="preserve">Таким образом, через такую систему оценок, ребёнок учиться </w:t>
      </w:r>
      <w:r w:rsidRPr="00ED0F23">
        <w:rPr>
          <w:rStyle w:val="CharAttribute59"/>
          <w:rFonts w:eastAsia="№Е"/>
          <w:sz w:val="22"/>
          <w:szCs w:val="22"/>
        </w:rPr>
        <w:t>иерархизировать</w:t>
      </w:r>
      <w:r w:rsidR="00F52B3E">
        <w:rPr>
          <w:rStyle w:val="CharAttribute59"/>
          <w:rFonts w:eastAsia="№Е"/>
          <w:sz w:val="22"/>
          <w:szCs w:val="22"/>
        </w:rPr>
        <w:t xml:space="preserve"> </w:t>
      </w:r>
      <w:r w:rsidRPr="00ED0F23">
        <w:rPr>
          <w:rStyle w:val="CharAttribute60"/>
          <w:rFonts w:eastAsia="№Е"/>
          <w:sz w:val="22"/>
          <w:szCs w:val="22"/>
        </w:rPr>
        <w:t xml:space="preserve">свою подготовку, и ценить более высокий уровень заданий. Например, предпочтительней получить 2 на 4-м уровне, чем 5 на 2-м уровне. Этой системой идёт мотивация </w:t>
      </w:r>
      <w:r w:rsidRPr="00ED0F23">
        <w:rPr>
          <w:rStyle w:val="CharAttribute61"/>
          <w:rFonts w:eastAsia="№Е"/>
          <w:sz w:val="22"/>
          <w:szCs w:val="22"/>
        </w:rPr>
        <w:t xml:space="preserve">ученика повышать свой уровень образованности. </w:t>
      </w:r>
    </w:p>
    <w:p w:rsidR="001D1E07" w:rsidRPr="00ED0F23" w:rsidRDefault="009653E7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1"/>
          <w:rFonts w:eastAsia="№Е"/>
          <w:sz w:val="22"/>
          <w:szCs w:val="22"/>
        </w:rPr>
        <w:t>Раз в четверть анализируется индивидуальный график развития ребенка на основе отчета гувернера и графика по системе оценок, проводиться беседа с родителями, обсуждаются рекомендации, и рассматриваются способности ребенка в отношении его предрасположенностей, то есть на что нужно обратить внимание.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новой объективной системы оценки в образовании: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принципа оценки ученика с самим собой, по системе критериев определяющих прогресс в процессе его развития.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своих шкал оценки для каждого образ-типа, по своей системе критериев.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- разработка системы оценки ученика и педагога одномоментно и взаимосвязано.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 xml:space="preserve">7. </w:t>
      </w:r>
      <w:r w:rsidRPr="00ED0F23">
        <w:rPr>
          <w:rStyle w:val="CharAttribute48"/>
          <w:i w:val="0"/>
          <w:sz w:val="22"/>
          <w:szCs w:val="22"/>
        </w:rPr>
        <w:t>Экосферная</w:t>
      </w:r>
      <w:r w:rsidRPr="00ED0F23">
        <w:rPr>
          <w:rStyle w:val="CharAttribute62"/>
          <w:i w:val="0"/>
          <w:sz w:val="22"/>
          <w:szCs w:val="22"/>
        </w:rPr>
        <w:t>психодинамика</w:t>
      </w:r>
      <w:r w:rsidRPr="00ED0F23">
        <w:rPr>
          <w:rStyle w:val="CharAttribute58"/>
          <w:sz w:val="22"/>
          <w:szCs w:val="22"/>
        </w:rPr>
        <w:t>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58"/>
          <w:sz w:val="22"/>
          <w:szCs w:val="22"/>
        </w:rPr>
        <w:t>Экосферная</w:t>
      </w:r>
      <w:r w:rsidR="00F52B3E">
        <w:rPr>
          <w:rStyle w:val="CharAttribute58"/>
          <w:sz w:val="22"/>
          <w:szCs w:val="22"/>
        </w:rPr>
        <w:t xml:space="preserve"> </w:t>
      </w:r>
      <w:r w:rsidRPr="00ED0F23">
        <w:rPr>
          <w:rStyle w:val="CharAttribute63"/>
          <w:sz w:val="22"/>
          <w:szCs w:val="22"/>
        </w:rPr>
        <w:t>психодинамика – это необходимость изучения и вовлечения в педагогический процесс системы внутренней организации Человека и создания необходимой теоретической базы философии образования. Термин «Экосферное» - Сфера Дома (Эко – лат. Дом) означает целостность жизнедеятельности всех сторон Человека, комплексность его жития, как внешнего, так и внутреннего. Поэтому концепция Экосферы является методологическим принципом моделирования системы индивидуального развития и обучения учащихся в современной школе открытого типа как целостного подхода в образовании.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Базис Экосферного образования предполагает включенность в систему образования всех сторон бытия человека – от ментального, душевного, развития духа, до конкретного свободного бытия личности человека в природе и обществе. Экосфера определяет уровень восприятия Человеком Мира (от узко-личного до глобально-планетарного).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 xml:space="preserve">Дом Человека (Экосфера) – набор условий, умений, навыков развития, в которых человек живет и действует – вокруг человека складывается среда, которой он разворачивает возможности своего развития в </w:t>
      </w:r>
      <w:r w:rsidRPr="00ED0F23">
        <w:rPr>
          <w:rStyle w:val="CharAttribute63"/>
          <w:sz w:val="22"/>
          <w:szCs w:val="22"/>
        </w:rPr>
        <w:lastRenderedPageBreak/>
        <w:t>социуме. Человеческое поведение формируется Экосферным образованием, и сопрягается с экосферой района, села, города (социо-культурным кодом). Таким образом формируется типология поведения граждан на одной территории, являя один из аспектов культурной особенности.</w:t>
      </w:r>
    </w:p>
    <w:p w:rsidR="001D1E07" w:rsidRPr="00ED0F23" w:rsidRDefault="009653E7" w:rsidP="00AF4A7A">
      <w:pPr>
        <w:pStyle w:val="ParaAttribute0"/>
        <w:wordWrap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Экосферное образование – сложение вокруг человека среды, чтобы он мог мудро строить будущее страны, основываясь на своих сильных сторонах. То, что в обычном образовании часто остается внутри, как накопленные знания, экосферным образованием разворачивая сферой применимости вовне. Экосфера формируется только при активной жизненной позиции Человека. Экосферное образование предполагает развитие Экосфер 4-х уровней: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Экосфера Человека. Это уровень самопознания человека и его активного развития.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Экосфера Семьи. На этом уровне человек учится взаимодействовать и отстраивать первичное сообщество, учится принимать и отдавать (личностно-ориентированно).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Экосфера Сообщества. На этом уровне человек включается во взаимодействия с сообществами различных уровней и типов (профессиональной, территориальной принадлежности и т.д.). Через взаимодействие с сообществом человек ищет реализации своего предназначения и учится служить другим людям. Развивается принцип принимать-отдавать на общественно-значимом уровне.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Экосфера Планеты (глобальный, Ноосферный уровень). Человек начинает мыслить глобальными процессами и осознавать своё место в Мире. Заслугой Экологии и Устойчивого развития является разворачивание глобального мышления Человека, когда обычные люди стали задумываться о планетарных проблемах и процессах.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Экосферы всех 4-х уровней развиваются параллельно и взаимосвязано.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 xml:space="preserve">- Разработать концепцию Экосферного образования.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- Разработать методики построения и применения экосферами.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- Разработать взаимодействия различных экосфер (индивид-семья-общество-ноосфера).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>- Разработать взаимосвязь внутренних условий развития Человека, и их интеграция во внешнюю деятельность Человека (внешние условия существования).</w:t>
      </w:r>
    </w:p>
    <w:p w:rsidR="001D1E07" w:rsidRPr="00ED0F23" w:rsidRDefault="001D1E07" w:rsidP="00AF4A7A">
      <w:pPr>
        <w:pStyle w:val="ParaAttribute3"/>
        <w:spacing w:line="300" w:lineRule="auto"/>
        <w:ind w:firstLine="709"/>
        <w:rPr>
          <w:sz w:val="22"/>
          <w:szCs w:val="22"/>
        </w:rPr>
      </w:pP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3"/>
          <w:sz w:val="22"/>
          <w:szCs w:val="22"/>
        </w:rPr>
        <w:t xml:space="preserve">8. </w:t>
      </w:r>
      <w:r w:rsidR="00F35B4C" w:rsidRPr="00ED0F23">
        <w:rPr>
          <w:rStyle w:val="CharAttribute62"/>
          <w:i w:val="0"/>
          <w:sz w:val="22"/>
          <w:szCs w:val="22"/>
        </w:rPr>
        <w:t>Гувернёрская Основа</w:t>
      </w:r>
      <w:r w:rsidRPr="00ED0F23">
        <w:rPr>
          <w:rStyle w:val="CharAttribute63"/>
          <w:sz w:val="22"/>
          <w:szCs w:val="22"/>
        </w:rPr>
        <w:t xml:space="preserve">.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 xml:space="preserve">Для воспитания детей необходим независимый классный руководитель- гувернер.  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Гувернёр ведёт индивидуальный журнал, в который заносит данные на ребенка, и ведёт запись, у кого какие особенности, чтобы рекомендовать педагогам - предметникам при необходимости методы индивидуал</w:t>
      </w:r>
      <w:r w:rsidR="00460F1A">
        <w:rPr>
          <w:rStyle w:val="CharAttribute64"/>
          <w:sz w:val="22"/>
          <w:szCs w:val="22"/>
        </w:rPr>
        <w:t>ьного подхода к ребенку. Гувернё</w:t>
      </w:r>
      <w:r w:rsidRPr="00ED0F23">
        <w:rPr>
          <w:rStyle w:val="CharAttribute64"/>
          <w:sz w:val="22"/>
          <w:szCs w:val="22"/>
        </w:rPr>
        <w:t>р формирует и отслеживает подготовку, задания. Так же он выстраивает график развития ребенка с учетом образ-типа. И на основе индивидуального журнала гувернер работает как с самим ребенком, так и с педагогами, и с родителями.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Имея индивидуальную  поддержку дети  быстрее развиваются. Гувернёр полностью занят только индивидуальными задачами каждого ребенка из своего класса, и других нагрузок у него нет. Качество обучения достигается за счёт личного контакта. Отклик ребенка повышается, у него часто улучшаются отношения с родителями, с педагогами и в целом социализация. Важен сам факт</w:t>
      </w:r>
      <w:r w:rsidR="00460F1A">
        <w:rPr>
          <w:rStyle w:val="CharAttribute64"/>
          <w:sz w:val="22"/>
          <w:szCs w:val="22"/>
        </w:rPr>
        <w:t xml:space="preserve"> индивидуального отношения. Ребё</w:t>
      </w:r>
      <w:r w:rsidRPr="00ED0F23">
        <w:rPr>
          <w:rStyle w:val="CharAttribute64"/>
          <w:sz w:val="22"/>
          <w:szCs w:val="22"/>
        </w:rPr>
        <w:t>нок чувствует себя защищенно, становится более открытым, освобождается от комплексов и быстрее развивается. А быстрое развитие очень важно в образовании.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Новая педагогическая специализация, отвечающая за воспитание и ведение образовательного процесса. Осуществляет несколько функций: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помогает ученику сформировать целостность мировоззрения и систему обучения;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формирует экосферу сообщества;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работает как социальный педагог, осуществляет связь с семьёй ученика;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учит ученика самостоятельности;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является «мостом» между педагогами-предметниками и учеником;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отвечает за развитие образ-типа ученика и качественный переход на более высокий образ-тип;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lastRenderedPageBreak/>
        <w:t>- акцентирует внимание на том, чтобы ученик четко знал, зачем и что ему нужно получить в процессе образование, какие навыки и умения ему будут необходимы в жизни.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Задачи: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формирование программы обучения Наставников при педагогических вузах (новая специализация педагога, отвечающего за воспитание и сложение цельности развития учеников).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разработка компетентностной модели Наставника.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формирование программ многопланового воспитательно-образовательного развития молодежи.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Разработка принципов и методик патриотического воспитания.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разработка программ и методик взаимодействия школы и семьи в вопросах воспитания.</w:t>
      </w:r>
    </w:p>
    <w:p w:rsidR="001D1E07" w:rsidRPr="00ED0F23" w:rsidRDefault="009653E7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ED0F23">
        <w:rPr>
          <w:rStyle w:val="CharAttribute64"/>
          <w:sz w:val="22"/>
          <w:szCs w:val="22"/>
        </w:rPr>
        <w:t>- формирование программы обучения Наставников для педагогов (пед.коллективов).</w:t>
      </w:r>
    </w:p>
    <w:p w:rsidR="001D1E07" w:rsidRPr="00C07A51" w:rsidRDefault="009653E7" w:rsidP="00AF4A7A">
      <w:pPr>
        <w:pStyle w:val="ParaAttribute3"/>
        <w:spacing w:line="300" w:lineRule="auto"/>
        <w:ind w:firstLine="709"/>
        <w:rPr>
          <w:rStyle w:val="CharAttribute64"/>
          <w:sz w:val="22"/>
          <w:szCs w:val="22"/>
        </w:rPr>
      </w:pPr>
      <w:r w:rsidRPr="00C07A51">
        <w:rPr>
          <w:rStyle w:val="CharAttribute64"/>
          <w:sz w:val="22"/>
          <w:szCs w:val="22"/>
        </w:rPr>
        <w:t>- разработка методик Сопровождения Наставниками образовательного процесса ученика.</w:t>
      </w:r>
    </w:p>
    <w:p w:rsidR="001D1E07" w:rsidRPr="00C07A51" w:rsidRDefault="0066736D" w:rsidP="00AF4A7A">
      <w:pPr>
        <w:pStyle w:val="ParaAttribute3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64"/>
          <w:sz w:val="22"/>
          <w:szCs w:val="22"/>
        </w:rPr>
        <w:t xml:space="preserve">Метагалактическая </w:t>
      </w:r>
      <w:r w:rsidR="009653E7" w:rsidRPr="00C07A51">
        <w:rPr>
          <w:rStyle w:val="CharAttribute64"/>
          <w:sz w:val="22"/>
          <w:szCs w:val="22"/>
        </w:rPr>
        <w:t xml:space="preserve">Основа Образования представляет собой матричную систему, и выстраивается цельным комплексом принципов и основ, которые развёртывают глубину сути образовательного процесса, выявляющего новые цели, задачи и роли ученика и педагога, новые принципы взаимодействия образовательной системы и общества, ученика и общества. </w:t>
      </w:r>
    </w:p>
    <w:p w:rsidR="00F52B3E" w:rsidRDefault="009653E7" w:rsidP="00AF4A7A">
      <w:pPr>
        <w:pStyle w:val="ParaAttribute0"/>
        <w:wordWrap/>
        <w:spacing w:line="300" w:lineRule="auto"/>
        <w:ind w:firstLine="709"/>
        <w:rPr>
          <w:rStyle w:val="CharAttribute64"/>
          <w:sz w:val="22"/>
          <w:szCs w:val="22"/>
        </w:rPr>
      </w:pPr>
      <w:r w:rsidRPr="00C07A51">
        <w:rPr>
          <w:rStyle w:val="CharAttribute64"/>
          <w:sz w:val="22"/>
          <w:szCs w:val="22"/>
        </w:rPr>
        <w:t>Базовой Основой Образования является переход от ученика к Человеку, по которому система образования меняет ракурс своей деятельности от передачи знаний ученику к воспитанию и образованию достойного Человека –Творца</w:t>
      </w:r>
      <w:r w:rsidR="0066736D" w:rsidRPr="00C07A51">
        <w:rPr>
          <w:rStyle w:val="CharAttribute64"/>
          <w:sz w:val="22"/>
          <w:szCs w:val="22"/>
        </w:rPr>
        <w:t>, созидающего Новую Цивилизацию.</w:t>
      </w:r>
    </w:p>
    <w:p w:rsidR="00A3390A" w:rsidRDefault="00A3390A" w:rsidP="00AF4A7A">
      <w:pPr>
        <w:pStyle w:val="ParaAttribute0"/>
        <w:wordWrap/>
        <w:spacing w:line="300" w:lineRule="auto"/>
        <w:ind w:firstLine="709"/>
        <w:rPr>
          <w:rStyle w:val="CharAttribute236"/>
          <w:i w:val="0"/>
          <w:color w:val="auto"/>
          <w:szCs w:val="22"/>
        </w:rPr>
      </w:pPr>
    </w:p>
    <w:p w:rsidR="00A3390A" w:rsidRDefault="00ED0F23" w:rsidP="00AF4A7A">
      <w:pPr>
        <w:pStyle w:val="ParaAttribute0"/>
        <w:wordWrap/>
        <w:spacing w:line="300" w:lineRule="auto"/>
        <w:ind w:firstLine="709"/>
        <w:rPr>
          <w:rStyle w:val="CharAttribute236"/>
          <w:i w:val="0"/>
          <w:color w:val="auto"/>
          <w:szCs w:val="22"/>
        </w:rPr>
      </w:pPr>
      <w:r w:rsidRPr="00C07A51">
        <w:rPr>
          <w:rStyle w:val="CharAttribute236"/>
          <w:i w:val="0"/>
          <w:color w:val="auto"/>
          <w:szCs w:val="22"/>
        </w:rPr>
        <w:t xml:space="preserve">Итог. </w:t>
      </w:r>
    </w:p>
    <w:p w:rsidR="00A3390A" w:rsidRDefault="00ED0F23" w:rsidP="00AF4A7A">
      <w:pPr>
        <w:pStyle w:val="ParaAttribute0"/>
        <w:wordWrap/>
        <w:spacing w:line="300" w:lineRule="auto"/>
        <w:ind w:firstLine="709"/>
        <w:rPr>
          <w:rStyle w:val="CharAttribute253"/>
          <w:i w:val="0"/>
          <w:color w:val="auto"/>
          <w:szCs w:val="22"/>
        </w:rPr>
      </w:pPr>
      <w:r w:rsidRPr="00C07A51">
        <w:rPr>
          <w:rStyle w:val="CharAttribute237"/>
          <w:i w:val="0"/>
          <w:color w:val="auto"/>
          <w:szCs w:val="22"/>
        </w:rPr>
        <w:t xml:space="preserve">Осваивая </w:t>
      </w:r>
      <w:r w:rsidRPr="00C07A51">
        <w:rPr>
          <w:rStyle w:val="CharAttribute238"/>
          <w:i w:val="0"/>
          <w:color w:val="auto"/>
          <w:szCs w:val="22"/>
        </w:rPr>
        <w:t xml:space="preserve">исторические </w:t>
      </w:r>
      <w:r w:rsidRPr="00C07A51">
        <w:rPr>
          <w:rStyle w:val="CharAttribute239"/>
          <w:i w:val="0"/>
          <w:color w:val="auto"/>
          <w:szCs w:val="22"/>
        </w:rPr>
        <w:t xml:space="preserve">факты </w:t>
      </w:r>
      <w:r w:rsidRPr="00C07A51">
        <w:rPr>
          <w:rStyle w:val="CharAttribute240"/>
          <w:i w:val="0"/>
          <w:color w:val="auto"/>
          <w:szCs w:val="22"/>
        </w:rPr>
        <w:t xml:space="preserve">наработок </w:t>
      </w:r>
      <w:r w:rsidRPr="00C07A51">
        <w:rPr>
          <w:rStyle w:val="CharAttribute241"/>
          <w:i w:val="0"/>
          <w:color w:val="auto"/>
          <w:szCs w:val="22"/>
        </w:rPr>
        <w:t xml:space="preserve">наших </w:t>
      </w:r>
      <w:r w:rsidRPr="00C07A51">
        <w:rPr>
          <w:rStyle w:val="CharAttribute242"/>
          <w:i w:val="0"/>
          <w:color w:val="auto"/>
          <w:szCs w:val="22"/>
        </w:rPr>
        <w:t xml:space="preserve">предков, изучая </w:t>
      </w:r>
      <w:r w:rsidRPr="00C07A51">
        <w:rPr>
          <w:rStyle w:val="CharAttribute243"/>
          <w:i w:val="0"/>
          <w:color w:val="auto"/>
          <w:szCs w:val="22"/>
        </w:rPr>
        <w:t xml:space="preserve">и </w:t>
      </w:r>
      <w:r w:rsidRPr="00C07A51">
        <w:rPr>
          <w:rStyle w:val="CharAttribute244"/>
          <w:i w:val="0"/>
          <w:color w:val="auto"/>
          <w:szCs w:val="22"/>
        </w:rPr>
        <w:t xml:space="preserve">познавая </w:t>
      </w:r>
      <w:r w:rsidRPr="00C07A51">
        <w:rPr>
          <w:rStyle w:val="CharAttribute245"/>
          <w:i w:val="0"/>
          <w:color w:val="auto"/>
          <w:szCs w:val="22"/>
        </w:rPr>
        <w:t xml:space="preserve">достижения </w:t>
      </w:r>
      <w:r w:rsidRPr="00C07A51">
        <w:rPr>
          <w:rStyle w:val="CharAttribute246"/>
          <w:i w:val="0"/>
          <w:color w:val="auto"/>
          <w:szCs w:val="22"/>
        </w:rPr>
        <w:t xml:space="preserve">украинских </w:t>
      </w:r>
      <w:r w:rsidRPr="00C07A51">
        <w:rPr>
          <w:rStyle w:val="CharAttribute247"/>
          <w:i w:val="0"/>
          <w:color w:val="auto"/>
          <w:szCs w:val="22"/>
        </w:rPr>
        <w:t xml:space="preserve">современников, мы </w:t>
      </w:r>
      <w:r w:rsidRPr="00C07A51">
        <w:rPr>
          <w:rStyle w:val="CharAttribute248"/>
          <w:i w:val="0"/>
          <w:color w:val="auto"/>
          <w:szCs w:val="22"/>
        </w:rPr>
        <w:t xml:space="preserve">сможем </w:t>
      </w:r>
      <w:r w:rsidRPr="00C07A51">
        <w:rPr>
          <w:rStyle w:val="CharAttribute249"/>
          <w:i w:val="0"/>
          <w:color w:val="auto"/>
          <w:szCs w:val="22"/>
        </w:rPr>
        <w:t xml:space="preserve">сформировать </w:t>
      </w:r>
      <w:r w:rsidRPr="00C07A51">
        <w:rPr>
          <w:rStyle w:val="CharAttribute250"/>
          <w:i w:val="0"/>
          <w:color w:val="auto"/>
          <w:szCs w:val="22"/>
        </w:rPr>
        <w:t xml:space="preserve">патриотизм </w:t>
      </w:r>
      <w:r w:rsidRPr="00C07A51">
        <w:rPr>
          <w:rStyle w:val="CharAttribute251"/>
          <w:i w:val="0"/>
          <w:color w:val="auto"/>
          <w:szCs w:val="22"/>
        </w:rPr>
        <w:t xml:space="preserve">культурно </w:t>
      </w:r>
      <w:r w:rsidRPr="00C07A51">
        <w:rPr>
          <w:rStyle w:val="CharAttribute252"/>
          <w:i w:val="0"/>
          <w:color w:val="auto"/>
          <w:szCs w:val="22"/>
        </w:rPr>
        <w:t xml:space="preserve">цивилизационного </w:t>
      </w:r>
      <w:r w:rsidRPr="00C07A51">
        <w:rPr>
          <w:rStyle w:val="CharAttribute253"/>
          <w:i w:val="0"/>
          <w:color w:val="auto"/>
          <w:szCs w:val="22"/>
        </w:rPr>
        <w:t>порядка.</w:t>
      </w:r>
    </w:p>
    <w:p w:rsidR="00A3390A" w:rsidRDefault="00ED0F23" w:rsidP="00AF4A7A">
      <w:pPr>
        <w:pStyle w:val="ParaAttribute0"/>
        <w:wordWrap/>
        <w:spacing w:line="300" w:lineRule="auto"/>
        <w:ind w:firstLine="709"/>
        <w:rPr>
          <w:rStyle w:val="CharAttribute292"/>
          <w:i w:val="0"/>
          <w:color w:val="auto"/>
          <w:szCs w:val="22"/>
        </w:rPr>
      </w:pPr>
      <w:r w:rsidRPr="00C07A51">
        <w:rPr>
          <w:rStyle w:val="CharAttribute253"/>
          <w:i w:val="0"/>
          <w:color w:val="auto"/>
          <w:szCs w:val="22"/>
        </w:rPr>
        <w:t xml:space="preserve">Генезисом </w:t>
      </w:r>
      <w:r w:rsidRPr="00C07A51">
        <w:rPr>
          <w:rStyle w:val="CharAttribute254"/>
          <w:i w:val="0"/>
          <w:color w:val="auto"/>
          <w:szCs w:val="22"/>
        </w:rPr>
        <w:t xml:space="preserve">погружения в </w:t>
      </w:r>
      <w:r w:rsidRPr="00C07A51">
        <w:rPr>
          <w:rStyle w:val="CharAttribute256"/>
          <w:i w:val="0"/>
          <w:color w:val="auto"/>
          <w:szCs w:val="22"/>
        </w:rPr>
        <w:t>глубин</w:t>
      </w:r>
      <w:r w:rsidRPr="00C07A51">
        <w:rPr>
          <w:rStyle w:val="CharAttribute4"/>
          <w:sz w:val="22"/>
          <w:szCs w:val="22"/>
        </w:rPr>
        <w:t>у</w:t>
      </w:r>
      <w:r w:rsidR="00A3390A">
        <w:rPr>
          <w:rStyle w:val="CharAttribute4"/>
          <w:sz w:val="22"/>
          <w:szCs w:val="22"/>
        </w:rPr>
        <w:t xml:space="preserve"> </w:t>
      </w:r>
      <w:r w:rsidRPr="00C07A51">
        <w:rPr>
          <w:rStyle w:val="CharAttribute257"/>
          <w:i w:val="0"/>
          <w:color w:val="auto"/>
          <w:szCs w:val="22"/>
        </w:rPr>
        <w:t xml:space="preserve">генетических </w:t>
      </w:r>
      <w:r w:rsidRPr="00C07A51">
        <w:rPr>
          <w:rStyle w:val="CharAttribute258"/>
          <w:i w:val="0"/>
          <w:color w:val="auto"/>
          <w:szCs w:val="22"/>
        </w:rPr>
        <w:t xml:space="preserve">задатков </w:t>
      </w:r>
      <w:r w:rsidRPr="00C07A51">
        <w:rPr>
          <w:rStyle w:val="CharAttribute259"/>
          <w:i w:val="0"/>
          <w:color w:val="auto"/>
          <w:szCs w:val="22"/>
        </w:rPr>
        <w:t xml:space="preserve">Нации </w:t>
      </w:r>
      <w:r w:rsidRPr="00C07A51">
        <w:rPr>
          <w:rStyle w:val="CharAttribute260"/>
          <w:i w:val="0"/>
          <w:color w:val="auto"/>
          <w:szCs w:val="22"/>
        </w:rPr>
        <w:t xml:space="preserve">с </w:t>
      </w:r>
      <w:r w:rsidRPr="00C07A51">
        <w:rPr>
          <w:rStyle w:val="CharAttribute261"/>
          <w:i w:val="0"/>
          <w:color w:val="auto"/>
          <w:szCs w:val="22"/>
        </w:rPr>
        <w:t xml:space="preserve">применением </w:t>
      </w:r>
      <w:r w:rsidRPr="00C07A51">
        <w:rPr>
          <w:rStyle w:val="CharAttribute262"/>
          <w:i w:val="0"/>
          <w:color w:val="auto"/>
          <w:szCs w:val="22"/>
        </w:rPr>
        <w:t xml:space="preserve">передовых </w:t>
      </w:r>
      <w:r w:rsidRPr="00C07A51">
        <w:rPr>
          <w:rStyle w:val="CharAttribute263"/>
          <w:i w:val="0"/>
          <w:color w:val="auto"/>
          <w:szCs w:val="22"/>
        </w:rPr>
        <w:t xml:space="preserve">разработок </w:t>
      </w:r>
      <w:r w:rsidRPr="00C07A51">
        <w:rPr>
          <w:rStyle w:val="CharAttribute264"/>
          <w:i w:val="0"/>
          <w:color w:val="auto"/>
          <w:szCs w:val="22"/>
        </w:rPr>
        <w:t xml:space="preserve">человечества </w:t>
      </w:r>
      <w:r w:rsidRPr="00C07A51">
        <w:rPr>
          <w:rStyle w:val="CharAttribute265"/>
          <w:i w:val="0"/>
          <w:color w:val="auto"/>
          <w:szCs w:val="22"/>
        </w:rPr>
        <w:t xml:space="preserve">планеты, мы </w:t>
      </w:r>
      <w:r w:rsidRPr="00C07A51">
        <w:rPr>
          <w:rStyle w:val="CharAttribute266"/>
          <w:i w:val="0"/>
          <w:color w:val="auto"/>
          <w:szCs w:val="22"/>
        </w:rPr>
        <w:t xml:space="preserve">воспитаем </w:t>
      </w:r>
      <w:r w:rsidRPr="00C07A51">
        <w:rPr>
          <w:rStyle w:val="CharAttribute267"/>
          <w:i w:val="0"/>
          <w:color w:val="auto"/>
          <w:szCs w:val="22"/>
        </w:rPr>
        <w:t xml:space="preserve">Человека </w:t>
      </w:r>
      <w:r w:rsidRPr="00C07A51">
        <w:rPr>
          <w:rStyle w:val="CharAttribute268"/>
          <w:i w:val="0"/>
          <w:color w:val="auto"/>
          <w:szCs w:val="22"/>
        </w:rPr>
        <w:t xml:space="preserve">Творца </w:t>
      </w:r>
      <w:r w:rsidRPr="00C07A51">
        <w:rPr>
          <w:rStyle w:val="CharAttribute269"/>
          <w:i w:val="0"/>
          <w:color w:val="auto"/>
          <w:szCs w:val="22"/>
        </w:rPr>
        <w:t xml:space="preserve">Метагалактического </w:t>
      </w:r>
      <w:r w:rsidRPr="00C07A51">
        <w:rPr>
          <w:rStyle w:val="CharAttribute270"/>
          <w:i w:val="0"/>
          <w:color w:val="auto"/>
          <w:szCs w:val="22"/>
        </w:rPr>
        <w:t xml:space="preserve">масштаба. И </w:t>
      </w:r>
      <w:r w:rsidRPr="00C07A51">
        <w:rPr>
          <w:rStyle w:val="CharAttribute271"/>
          <w:i w:val="0"/>
          <w:color w:val="auto"/>
          <w:szCs w:val="22"/>
        </w:rPr>
        <w:t xml:space="preserve">это </w:t>
      </w:r>
      <w:r w:rsidRPr="00C07A51">
        <w:rPr>
          <w:rStyle w:val="CharAttribute272"/>
          <w:i w:val="0"/>
          <w:color w:val="auto"/>
          <w:szCs w:val="22"/>
        </w:rPr>
        <w:t xml:space="preserve">реальная </w:t>
      </w:r>
      <w:r w:rsidRPr="00C07A51">
        <w:rPr>
          <w:rStyle w:val="CharAttribute273"/>
          <w:i w:val="0"/>
          <w:color w:val="auto"/>
          <w:szCs w:val="22"/>
        </w:rPr>
        <w:t xml:space="preserve">возможность </w:t>
      </w:r>
      <w:r w:rsidRPr="00C07A51">
        <w:rPr>
          <w:rStyle w:val="CharAttribute274"/>
          <w:i w:val="0"/>
          <w:color w:val="auto"/>
          <w:szCs w:val="22"/>
        </w:rPr>
        <w:t xml:space="preserve">в </w:t>
      </w:r>
      <w:r w:rsidRPr="00C07A51">
        <w:rPr>
          <w:rStyle w:val="CharAttribute275"/>
          <w:i w:val="0"/>
          <w:color w:val="auto"/>
          <w:szCs w:val="22"/>
        </w:rPr>
        <w:t xml:space="preserve">пути </w:t>
      </w:r>
      <w:r w:rsidRPr="00C07A51">
        <w:rPr>
          <w:rStyle w:val="CharAttribute276"/>
          <w:i w:val="0"/>
          <w:color w:val="auto"/>
          <w:szCs w:val="22"/>
        </w:rPr>
        <w:t xml:space="preserve">эволюционного </w:t>
      </w:r>
      <w:r w:rsidRPr="00C07A51">
        <w:rPr>
          <w:rStyle w:val="CharAttribute277"/>
          <w:i w:val="0"/>
          <w:color w:val="auto"/>
          <w:szCs w:val="22"/>
        </w:rPr>
        <w:t xml:space="preserve">роста </w:t>
      </w:r>
      <w:r w:rsidRPr="00C07A51">
        <w:rPr>
          <w:rStyle w:val="CharAttribute278"/>
          <w:i w:val="0"/>
          <w:color w:val="auto"/>
          <w:szCs w:val="22"/>
        </w:rPr>
        <w:t xml:space="preserve">каждого </w:t>
      </w:r>
      <w:r w:rsidRPr="00C07A51">
        <w:rPr>
          <w:rStyle w:val="CharAttribute279"/>
          <w:i w:val="0"/>
          <w:color w:val="auto"/>
          <w:szCs w:val="22"/>
        </w:rPr>
        <w:t xml:space="preserve">украинца, украинской </w:t>
      </w:r>
      <w:r w:rsidR="002C7A66">
        <w:rPr>
          <w:rStyle w:val="CharAttribute280"/>
          <w:i w:val="0"/>
          <w:color w:val="auto"/>
          <w:szCs w:val="22"/>
        </w:rPr>
        <w:t>н</w:t>
      </w:r>
      <w:r w:rsidRPr="00C07A51">
        <w:rPr>
          <w:rStyle w:val="CharAttribute280"/>
          <w:i w:val="0"/>
          <w:color w:val="auto"/>
          <w:szCs w:val="22"/>
        </w:rPr>
        <w:t xml:space="preserve">ации </w:t>
      </w:r>
      <w:r w:rsidRPr="00C07A51">
        <w:rPr>
          <w:rStyle w:val="CharAttribute281"/>
          <w:i w:val="0"/>
          <w:color w:val="auto"/>
          <w:szCs w:val="22"/>
        </w:rPr>
        <w:t xml:space="preserve">и </w:t>
      </w:r>
      <w:r w:rsidRPr="00C07A51">
        <w:rPr>
          <w:rStyle w:val="CharAttribute282"/>
          <w:i w:val="0"/>
          <w:color w:val="auto"/>
          <w:szCs w:val="22"/>
        </w:rPr>
        <w:t xml:space="preserve">планетарной </w:t>
      </w:r>
      <w:r w:rsidRPr="00C07A51">
        <w:rPr>
          <w:rStyle w:val="CharAttribute283"/>
          <w:i w:val="0"/>
          <w:color w:val="auto"/>
          <w:szCs w:val="22"/>
        </w:rPr>
        <w:t>цивилизации</w:t>
      </w:r>
      <w:r w:rsidR="00A3390A">
        <w:rPr>
          <w:rStyle w:val="CharAttribute283"/>
          <w:i w:val="0"/>
          <w:color w:val="auto"/>
          <w:szCs w:val="22"/>
        </w:rPr>
        <w:t xml:space="preserve"> </w:t>
      </w:r>
      <w:r w:rsidR="00AB64B8">
        <w:rPr>
          <w:rStyle w:val="CharAttribute284"/>
          <w:i w:val="0"/>
          <w:color w:val="auto"/>
          <w:szCs w:val="22"/>
        </w:rPr>
        <w:t>в</w:t>
      </w:r>
      <w:r w:rsidR="00A3390A">
        <w:rPr>
          <w:rStyle w:val="CharAttribute284"/>
          <w:i w:val="0"/>
          <w:color w:val="auto"/>
          <w:szCs w:val="22"/>
        </w:rPr>
        <w:t xml:space="preserve"> </w:t>
      </w:r>
      <w:r w:rsidRPr="00C07A51">
        <w:rPr>
          <w:rStyle w:val="CharAttribute284"/>
          <w:i w:val="0"/>
          <w:color w:val="auto"/>
          <w:szCs w:val="22"/>
        </w:rPr>
        <w:t>целом</w:t>
      </w:r>
      <w:r w:rsidR="00A3390A">
        <w:rPr>
          <w:rStyle w:val="CharAttribute284"/>
          <w:i w:val="0"/>
          <w:color w:val="auto"/>
          <w:szCs w:val="22"/>
        </w:rPr>
        <w:t xml:space="preserve"> </w:t>
      </w:r>
      <w:r w:rsidRPr="00C07A51">
        <w:rPr>
          <w:rStyle w:val="CharAttribute285"/>
          <w:i w:val="0"/>
          <w:color w:val="auto"/>
          <w:szCs w:val="22"/>
        </w:rPr>
        <w:t xml:space="preserve">в </w:t>
      </w:r>
      <w:r w:rsidRPr="00C07A51">
        <w:rPr>
          <w:rStyle w:val="CharAttribute286"/>
          <w:i w:val="0"/>
          <w:color w:val="auto"/>
          <w:szCs w:val="22"/>
        </w:rPr>
        <w:t xml:space="preserve">Метагалактическую </w:t>
      </w:r>
      <w:r w:rsidRPr="00C07A51">
        <w:rPr>
          <w:rStyle w:val="CharAttribute287"/>
          <w:i w:val="0"/>
          <w:color w:val="auto"/>
          <w:szCs w:val="22"/>
        </w:rPr>
        <w:t xml:space="preserve">Цивилизацию </w:t>
      </w:r>
      <w:r w:rsidRPr="00C07A51">
        <w:rPr>
          <w:rStyle w:val="CharAttribute288"/>
          <w:i w:val="0"/>
          <w:color w:val="auto"/>
          <w:szCs w:val="22"/>
        </w:rPr>
        <w:t xml:space="preserve">во </w:t>
      </w:r>
      <w:r w:rsidRPr="00C07A51">
        <w:rPr>
          <w:rStyle w:val="CharAttribute289"/>
          <w:i w:val="0"/>
          <w:color w:val="auto"/>
          <w:szCs w:val="22"/>
        </w:rPr>
        <w:t xml:space="preserve">всем </w:t>
      </w:r>
      <w:r w:rsidRPr="00C07A51">
        <w:rPr>
          <w:rStyle w:val="CharAttribute290"/>
          <w:i w:val="0"/>
          <w:color w:val="auto"/>
          <w:szCs w:val="22"/>
        </w:rPr>
        <w:t xml:space="preserve">могуществе </w:t>
      </w:r>
      <w:r w:rsidRPr="00C07A51">
        <w:rPr>
          <w:rStyle w:val="CharAttribute291"/>
          <w:i w:val="0"/>
          <w:color w:val="auto"/>
          <w:szCs w:val="22"/>
        </w:rPr>
        <w:t xml:space="preserve">данного </w:t>
      </w:r>
      <w:r w:rsidRPr="00C07A51">
        <w:rPr>
          <w:rStyle w:val="CharAttribute292"/>
          <w:i w:val="0"/>
          <w:color w:val="auto"/>
          <w:szCs w:val="22"/>
        </w:rPr>
        <w:t>явления.</w:t>
      </w:r>
      <w:r w:rsidR="00460F1A">
        <w:rPr>
          <w:rStyle w:val="CharAttribute292"/>
          <w:i w:val="0"/>
          <w:color w:val="auto"/>
          <w:szCs w:val="22"/>
        </w:rPr>
        <w:t xml:space="preserve"> </w:t>
      </w:r>
    </w:p>
    <w:p w:rsidR="00ED0F23" w:rsidRPr="00A3390A" w:rsidRDefault="002C7A66" w:rsidP="00AF4A7A">
      <w:pPr>
        <w:pStyle w:val="ParaAttribute0"/>
        <w:wordWrap/>
        <w:spacing w:line="300" w:lineRule="auto"/>
        <w:ind w:firstLine="709"/>
        <w:rPr>
          <w:rFonts w:eastAsia="Cambria"/>
          <w:sz w:val="22"/>
          <w:szCs w:val="22"/>
        </w:rPr>
      </w:pPr>
      <w:r>
        <w:rPr>
          <w:rStyle w:val="CharAttribute292"/>
          <w:i w:val="0"/>
          <w:color w:val="auto"/>
          <w:szCs w:val="22"/>
        </w:rPr>
        <w:t>Изучая опыт и наработки цивилизованных сообществ, имеющих в своей основе различные направления развития (природоцентризм, антропоцентр</w:t>
      </w:r>
      <w:r w:rsidR="00AB64B8">
        <w:rPr>
          <w:rStyle w:val="CharAttribute292"/>
          <w:i w:val="0"/>
          <w:color w:val="auto"/>
          <w:szCs w:val="22"/>
        </w:rPr>
        <w:t>изм, техноцентризм, биоцентризм и</w:t>
      </w:r>
      <w:r>
        <w:rPr>
          <w:rStyle w:val="CharAttribute292"/>
          <w:i w:val="0"/>
          <w:color w:val="auto"/>
          <w:szCs w:val="22"/>
        </w:rPr>
        <w:t xml:space="preserve"> основу устойчивого развития</w:t>
      </w:r>
      <w:r w:rsidR="00AB64B8">
        <w:rPr>
          <w:rStyle w:val="CharAttribute292"/>
          <w:i w:val="0"/>
          <w:color w:val="auto"/>
          <w:szCs w:val="22"/>
        </w:rPr>
        <w:t xml:space="preserve">), мы выявляем и синтезируем лучшую основу разновариативной цивилизационной мудрости человечества, закладывая, этим синтезом, начало Метагалактической Цивилизации человечества планеты Земля.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309"/>
          <w:i w:val="0"/>
          <w:szCs w:val="22"/>
        </w:rPr>
        <w:t xml:space="preserve">Сотрудники "Метагалактического Центра Запорожья" реализуют и разрабатывают методики развития потенциала Человека на основе передовых инновационных исследований научных сообществ планеты. </w:t>
      </w:r>
    </w:p>
    <w:p w:rsidR="00ED0F23" w:rsidRPr="00C07A51" w:rsidRDefault="00ED0F23" w:rsidP="00AF4A7A">
      <w:pPr>
        <w:pStyle w:val="ParaAttribute5"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309"/>
          <w:i w:val="0"/>
          <w:szCs w:val="22"/>
        </w:rPr>
        <w:t>Мы готовы участвовать в апробации и внедрении наших методик в образовательную систему Украинской Нации, для воспитания навыков парадигмального взгляда Человека - Творца украинской Цивилизации.</w:t>
      </w:r>
    </w:p>
    <w:p w:rsidR="00ED0F23" w:rsidRPr="002C7A66" w:rsidRDefault="00ED0F23" w:rsidP="00AF4A7A">
      <w:pPr>
        <w:pStyle w:val="ParaAttribute0"/>
        <w:wordWrap/>
        <w:spacing w:line="300" w:lineRule="auto"/>
        <w:ind w:firstLine="709"/>
        <w:rPr>
          <w:sz w:val="22"/>
          <w:szCs w:val="22"/>
        </w:rPr>
      </w:pPr>
      <w:r w:rsidRPr="00C07A51">
        <w:rPr>
          <w:rStyle w:val="CharAttribute143"/>
          <w:i w:val="0"/>
          <w:color w:val="auto"/>
          <w:szCs w:val="22"/>
        </w:rPr>
        <w:t xml:space="preserve">Разработка </w:t>
      </w:r>
      <w:r w:rsidRPr="00C07A51">
        <w:rPr>
          <w:rStyle w:val="CharAttribute144"/>
          <w:i w:val="0"/>
          <w:color w:val="auto"/>
          <w:szCs w:val="22"/>
        </w:rPr>
        <w:t xml:space="preserve">и </w:t>
      </w:r>
      <w:r w:rsidRPr="00C07A51">
        <w:rPr>
          <w:rStyle w:val="CharAttribute145"/>
          <w:i w:val="0"/>
          <w:color w:val="auto"/>
          <w:szCs w:val="22"/>
        </w:rPr>
        <w:t xml:space="preserve">раскрытие </w:t>
      </w:r>
      <w:r w:rsidRPr="00C07A51">
        <w:rPr>
          <w:rStyle w:val="CharAttribute146"/>
          <w:i w:val="0"/>
          <w:color w:val="auto"/>
          <w:szCs w:val="22"/>
        </w:rPr>
        <w:t xml:space="preserve">потенциала </w:t>
      </w:r>
      <w:r w:rsidRPr="00C07A51">
        <w:rPr>
          <w:rStyle w:val="CharAttribute147"/>
          <w:i w:val="0"/>
          <w:color w:val="auto"/>
          <w:szCs w:val="22"/>
        </w:rPr>
        <w:t xml:space="preserve">Человека, должна </w:t>
      </w:r>
      <w:r w:rsidRPr="00C07A51">
        <w:rPr>
          <w:rStyle w:val="CharAttribute148"/>
          <w:i w:val="0"/>
          <w:color w:val="auto"/>
          <w:szCs w:val="22"/>
        </w:rPr>
        <w:t xml:space="preserve">стать Образовательной </w:t>
      </w:r>
      <w:r w:rsidRPr="00C07A51">
        <w:rPr>
          <w:rStyle w:val="CharAttribute149"/>
          <w:i w:val="0"/>
          <w:color w:val="auto"/>
          <w:szCs w:val="22"/>
        </w:rPr>
        <w:t xml:space="preserve">Основой </w:t>
      </w:r>
      <w:r w:rsidRPr="00C07A51">
        <w:rPr>
          <w:rStyle w:val="CharAttribute150"/>
          <w:i w:val="0"/>
          <w:color w:val="auto"/>
          <w:szCs w:val="22"/>
        </w:rPr>
        <w:t xml:space="preserve">нашего </w:t>
      </w:r>
      <w:r w:rsidRPr="00C07A51">
        <w:rPr>
          <w:rStyle w:val="CharAttribute151"/>
          <w:i w:val="0"/>
          <w:color w:val="auto"/>
          <w:szCs w:val="22"/>
        </w:rPr>
        <w:t>государства.</w:t>
      </w:r>
      <w:r w:rsidR="00460F1A">
        <w:rPr>
          <w:rStyle w:val="CharAttribute151"/>
          <w:i w:val="0"/>
          <w:color w:val="auto"/>
          <w:szCs w:val="22"/>
        </w:rPr>
        <w:t xml:space="preserve"> </w:t>
      </w:r>
      <w:r w:rsidRPr="00C07A51">
        <w:rPr>
          <w:rStyle w:val="CharAttribute151"/>
          <w:i w:val="0"/>
          <w:color w:val="auto"/>
          <w:szCs w:val="22"/>
        </w:rPr>
        <w:t xml:space="preserve">Потому </w:t>
      </w:r>
      <w:r w:rsidRPr="00C07A51">
        <w:rPr>
          <w:rStyle w:val="CharAttribute152"/>
          <w:i w:val="0"/>
          <w:color w:val="auto"/>
          <w:szCs w:val="22"/>
        </w:rPr>
        <w:t xml:space="preserve">что </w:t>
      </w:r>
      <w:r w:rsidRPr="00C07A51">
        <w:rPr>
          <w:rStyle w:val="CharAttribute153"/>
          <w:i w:val="0"/>
          <w:color w:val="auto"/>
          <w:szCs w:val="22"/>
        </w:rPr>
        <w:t xml:space="preserve">изучение </w:t>
      </w:r>
      <w:r w:rsidRPr="00C07A51">
        <w:rPr>
          <w:rStyle w:val="CharAttribute154"/>
          <w:i w:val="0"/>
          <w:color w:val="auto"/>
          <w:szCs w:val="22"/>
        </w:rPr>
        <w:t xml:space="preserve">и </w:t>
      </w:r>
      <w:r w:rsidRPr="00C07A51">
        <w:rPr>
          <w:rStyle w:val="CharAttribute155"/>
          <w:i w:val="0"/>
          <w:color w:val="auto"/>
          <w:szCs w:val="22"/>
        </w:rPr>
        <w:t xml:space="preserve">вскрытие </w:t>
      </w:r>
      <w:r w:rsidRPr="00C07A51">
        <w:rPr>
          <w:rStyle w:val="CharAttribute156"/>
          <w:i w:val="0"/>
          <w:color w:val="auto"/>
          <w:szCs w:val="22"/>
        </w:rPr>
        <w:t xml:space="preserve">внутренней </w:t>
      </w:r>
      <w:r w:rsidRPr="00C07A51">
        <w:rPr>
          <w:rStyle w:val="CharAttribute157"/>
          <w:i w:val="0"/>
          <w:color w:val="auto"/>
          <w:szCs w:val="22"/>
        </w:rPr>
        <w:t xml:space="preserve">мощи </w:t>
      </w:r>
      <w:r w:rsidRPr="00C07A51">
        <w:rPr>
          <w:rStyle w:val="CharAttribute158"/>
          <w:i w:val="0"/>
          <w:color w:val="auto"/>
          <w:szCs w:val="22"/>
        </w:rPr>
        <w:t xml:space="preserve">человека </w:t>
      </w:r>
      <w:r w:rsidR="00AB64B8">
        <w:rPr>
          <w:rStyle w:val="CharAttribute158"/>
          <w:i w:val="0"/>
          <w:color w:val="auto"/>
          <w:szCs w:val="22"/>
        </w:rPr>
        <w:t>–</w:t>
      </w:r>
      <w:r w:rsidRPr="00C07A51">
        <w:rPr>
          <w:rStyle w:val="CharAttribute158"/>
          <w:i w:val="0"/>
          <w:color w:val="auto"/>
          <w:szCs w:val="22"/>
        </w:rPr>
        <w:t xml:space="preserve"> это</w:t>
      </w:r>
      <w:r w:rsidR="00A3390A">
        <w:rPr>
          <w:rStyle w:val="CharAttribute158"/>
          <w:i w:val="0"/>
          <w:color w:val="auto"/>
          <w:szCs w:val="22"/>
        </w:rPr>
        <w:t xml:space="preserve"> </w:t>
      </w:r>
      <w:r w:rsidRPr="00C07A51">
        <w:rPr>
          <w:rStyle w:val="CharAttribute159"/>
          <w:i w:val="0"/>
          <w:color w:val="auto"/>
          <w:szCs w:val="22"/>
        </w:rPr>
        <w:t xml:space="preserve">та </w:t>
      </w:r>
      <w:r w:rsidRPr="00C07A51">
        <w:rPr>
          <w:rStyle w:val="CharAttribute160"/>
          <w:i w:val="0"/>
          <w:color w:val="auto"/>
          <w:szCs w:val="22"/>
        </w:rPr>
        <w:t xml:space="preserve">базовая </w:t>
      </w:r>
      <w:r w:rsidRPr="00C07A51">
        <w:rPr>
          <w:rStyle w:val="CharAttribute161"/>
          <w:i w:val="0"/>
          <w:color w:val="auto"/>
          <w:szCs w:val="22"/>
        </w:rPr>
        <w:t xml:space="preserve">основа </w:t>
      </w:r>
      <w:r w:rsidRPr="00C07A51">
        <w:rPr>
          <w:rStyle w:val="CharAttribute162"/>
          <w:i w:val="0"/>
          <w:color w:val="auto"/>
          <w:szCs w:val="22"/>
        </w:rPr>
        <w:t>образовательной</w:t>
      </w:r>
      <w:r w:rsidR="00A3390A">
        <w:rPr>
          <w:rStyle w:val="CharAttribute162"/>
          <w:i w:val="0"/>
          <w:color w:val="auto"/>
          <w:szCs w:val="22"/>
        </w:rPr>
        <w:t xml:space="preserve"> </w:t>
      </w:r>
      <w:r w:rsidR="00460F1A">
        <w:rPr>
          <w:rStyle w:val="CharAttribute163"/>
          <w:i w:val="0"/>
          <w:color w:val="auto"/>
          <w:szCs w:val="22"/>
        </w:rPr>
        <w:t>систем</w:t>
      </w:r>
      <w:r w:rsidR="00A3390A">
        <w:rPr>
          <w:rStyle w:val="CharAttribute163"/>
          <w:i w:val="0"/>
          <w:color w:val="auto"/>
          <w:szCs w:val="22"/>
        </w:rPr>
        <w:t>ы</w:t>
      </w:r>
      <w:r w:rsidRPr="00C07A51">
        <w:rPr>
          <w:rStyle w:val="CharAttribute163"/>
          <w:i w:val="0"/>
          <w:color w:val="auto"/>
          <w:szCs w:val="22"/>
        </w:rPr>
        <w:t xml:space="preserve">, которая позволит </w:t>
      </w:r>
      <w:r w:rsidRPr="00C07A51">
        <w:rPr>
          <w:rStyle w:val="CharAttribute164"/>
          <w:i w:val="0"/>
          <w:color w:val="auto"/>
          <w:szCs w:val="22"/>
        </w:rPr>
        <w:t xml:space="preserve">Нации </w:t>
      </w:r>
      <w:r w:rsidRPr="00C07A51">
        <w:rPr>
          <w:rStyle w:val="CharAttribute165"/>
          <w:i w:val="0"/>
          <w:color w:val="auto"/>
          <w:szCs w:val="22"/>
        </w:rPr>
        <w:t xml:space="preserve">эволюционировать </w:t>
      </w:r>
      <w:r w:rsidRPr="00C07A51">
        <w:rPr>
          <w:rStyle w:val="CharAttribute166"/>
          <w:i w:val="0"/>
          <w:color w:val="auto"/>
          <w:szCs w:val="22"/>
        </w:rPr>
        <w:t xml:space="preserve">в </w:t>
      </w:r>
      <w:r w:rsidRPr="00C07A51">
        <w:rPr>
          <w:rStyle w:val="CharAttribute167"/>
          <w:i w:val="0"/>
          <w:color w:val="auto"/>
          <w:szCs w:val="22"/>
        </w:rPr>
        <w:t xml:space="preserve">качественно </w:t>
      </w:r>
      <w:r w:rsidRPr="00C07A51">
        <w:rPr>
          <w:rStyle w:val="CharAttribute168"/>
          <w:i w:val="0"/>
          <w:color w:val="auto"/>
          <w:szCs w:val="22"/>
        </w:rPr>
        <w:t xml:space="preserve">новый </w:t>
      </w:r>
      <w:r w:rsidRPr="00C07A51">
        <w:rPr>
          <w:rStyle w:val="CharAttribute169"/>
          <w:i w:val="0"/>
          <w:color w:val="auto"/>
          <w:szCs w:val="22"/>
        </w:rPr>
        <w:t>уровень.</w:t>
      </w:r>
    </w:p>
    <w:p w:rsidR="00ED0F23" w:rsidRPr="00C80932" w:rsidRDefault="00ED0F23" w:rsidP="00AF4A7A">
      <w:pPr>
        <w:pStyle w:val="ParaAttribute0"/>
        <w:wordWrap/>
        <w:spacing w:line="300" w:lineRule="auto"/>
        <w:ind w:firstLine="709"/>
        <w:rPr>
          <w:i/>
          <w:sz w:val="22"/>
          <w:szCs w:val="22"/>
        </w:rPr>
      </w:pPr>
    </w:p>
    <w:p w:rsidR="006A0CA0" w:rsidRPr="006A0CA0" w:rsidRDefault="0066736D" w:rsidP="00AF4A7A">
      <w:pPr>
        <w:pStyle w:val="ParaAttribute2"/>
        <w:spacing w:line="300" w:lineRule="auto"/>
        <w:ind w:firstLine="709"/>
        <w:rPr>
          <w:sz w:val="22"/>
          <w:szCs w:val="22"/>
        </w:rPr>
      </w:pPr>
      <w:r w:rsidRPr="00C80932">
        <w:rPr>
          <w:rStyle w:val="CharAttribute65"/>
          <w:rFonts w:ascii="Times New Roman"/>
          <w:sz w:val="22"/>
          <w:szCs w:val="22"/>
        </w:rPr>
        <w:t xml:space="preserve">Сотрудник </w:t>
      </w:r>
      <w:r w:rsidR="009653E7" w:rsidRPr="00C80932">
        <w:rPr>
          <w:rStyle w:val="CharAttribute65"/>
          <w:rFonts w:ascii="Times New Roman"/>
          <w:sz w:val="22"/>
          <w:szCs w:val="22"/>
        </w:rPr>
        <w:t xml:space="preserve"> «Метагал</w:t>
      </w:r>
      <w:r w:rsidRPr="00C80932">
        <w:rPr>
          <w:rStyle w:val="CharAttribute65"/>
          <w:rFonts w:ascii="Times New Roman"/>
          <w:sz w:val="22"/>
          <w:szCs w:val="22"/>
        </w:rPr>
        <w:t>актического</w:t>
      </w:r>
      <w:r w:rsidR="009653E7" w:rsidRPr="00C80932">
        <w:rPr>
          <w:rStyle w:val="CharAttribute65"/>
          <w:rFonts w:ascii="Times New Roman"/>
          <w:sz w:val="22"/>
          <w:szCs w:val="22"/>
        </w:rPr>
        <w:t xml:space="preserve"> Центр</w:t>
      </w:r>
      <w:r w:rsidRPr="00C80932">
        <w:rPr>
          <w:rStyle w:val="CharAttribute65"/>
          <w:rFonts w:ascii="Times New Roman"/>
          <w:sz w:val="22"/>
          <w:szCs w:val="22"/>
        </w:rPr>
        <w:t>а</w:t>
      </w:r>
      <w:r w:rsidR="009653E7" w:rsidRPr="00C80932">
        <w:rPr>
          <w:rStyle w:val="CharAttribute65"/>
          <w:rFonts w:ascii="Times New Roman"/>
          <w:sz w:val="22"/>
          <w:szCs w:val="22"/>
        </w:rPr>
        <w:t xml:space="preserve"> Запорожья»</w:t>
      </w:r>
      <w:r w:rsidRPr="00C80932">
        <w:rPr>
          <w:rStyle w:val="CharAttribute65"/>
          <w:rFonts w:ascii="Times New Roman"/>
          <w:sz w:val="22"/>
          <w:szCs w:val="22"/>
        </w:rPr>
        <w:t xml:space="preserve"> Анна Стецюк</w:t>
      </w:r>
    </w:p>
    <w:sectPr w:rsidR="006A0CA0" w:rsidRPr="006A0CA0" w:rsidSect="00AD799D">
      <w:pgSz w:w="11900" w:h="16840" w:code="9"/>
      <w:pgMar w:top="720" w:right="720" w:bottom="720" w:left="720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160"/>
    <w:multiLevelType w:val="hybridMultilevel"/>
    <w:tmpl w:val="E842E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noPunctuationKerning/>
  <w:characterSpacingControl w:val="doNotCompress"/>
  <w:compat/>
  <w:rsids>
    <w:rsidRoot w:val="001D1E07"/>
    <w:rsid w:val="000A138F"/>
    <w:rsid w:val="001D1E07"/>
    <w:rsid w:val="002C7A66"/>
    <w:rsid w:val="0033331C"/>
    <w:rsid w:val="00433CF9"/>
    <w:rsid w:val="004478AE"/>
    <w:rsid w:val="00460F1A"/>
    <w:rsid w:val="004B47CE"/>
    <w:rsid w:val="00596314"/>
    <w:rsid w:val="0066736D"/>
    <w:rsid w:val="006751E2"/>
    <w:rsid w:val="006A0CA0"/>
    <w:rsid w:val="006C0AE0"/>
    <w:rsid w:val="0073069B"/>
    <w:rsid w:val="007B15B1"/>
    <w:rsid w:val="0084734E"/>
    <w:rsid w:val="008619B7"/>
    <w:rsid w:val="0091048D"/>
    <w:rsid w:val="009653E7"/>
    <w:rsid w:val="009D2CAD"/>
    <w:rsid w:val="00A3390A"/>
    <w:rsid w:val="00A44C4C"/>
    <w:rsid w:val="00A87DDB"/>
    <w:rsid w:val="00AB64B8"/>
    <w:rsid w:val="00AD799D"/>
    <w:rsid w:val="00AF4A7A"/>
    <w:rsid w:val="00B66620"/>
    <w:rsid w:val="00BA65B6"/>
    <w:rsid w:val="00C07A51"/>
    <w:rsid w:val="00C80932"/>
    <w:rsid w:val="00E7348C"/>
    <w:rsid w:val="00E931EA"/>
    <w:rsid w:val="00ED0F23"/>
    <w:rsid w:val="00F35B4C"/>
    <w:rsid w:val="00F52B3E"/>
    <w:rsid w:val="00FC19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99D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AD7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D799D"/>
    <w:pPr>
      <w:widowControl w:val="0"/>
      <w:wordWrap w:val="0"/>
    </w:pPr>
  </w:style>
  <w:style w:type="paragraph" w:customStyle="1" w:styleId="ParaAttribute1">
    <w:name w:val="ParaAttribute1"/>
    <w:rsid w:val="00AD799D"/>
    <w:pPr>
      <w:keepNext/>
      <w:keepLines/>
      <w:spacing w:before="200"/>
    </w:pPr>
  </w:style>
  <w:style w:type="paragraph" w:customStyle="1" w:styleId="ParaAttribute2">
    <w:name w:val="ParaAttribute2"/>
    <w:rsid w:val="00AD799D"/>
  </w:style>
  <w:style w:type="paragraph" w:customStyle="1" w:styleId="ParaAttribute3">
    <w:name w:val="ParaAttribute3"/>
    <w:rsid w:val="00AD799D"/>
  </w:style>
  <w:style w:type="paragraph" w:customStyle="1" w:styleId="ParaAttribute4">
    <w:name w:val="ParaAttribute4"/>
    <w:rsid w:val="00AD799D"/>
    <w:pPr>
      <w:jc w:val="both"/>
      <w:textAlignment w:val="center"/>
    </w:pPr>
  </w:style>
  <w:style w:type="paragraph" w:customStyle="1" w:styleId="ParaAttribute5">
    <w:name w:val="ParaAttribute5"/>
    <w:rsid w:val="00AD799D"/>
    <w:pPr>
      <w:ind w:firstLine="540"/>
      <w:jc w:val="both"/>
      <w:textAlignment w:val="center"/>
    </w:pPr>
  </w:style>
  <w:style w:type="character" w:customStyle="1" w:styleId="CharAttribute0">
    <w:name w:val="CharAttribute0"/>
    <w:rsid w:val="00AD799D"/>
    <w:rPr>
      <w:rFonts w:ascii="Cambria" w:eastAsia="Cambria"/>
      <w:b/>
      <w:color w:val="4F81BD"/>
      <w:sz w:val="24"/>
    </w:rPr>
  </w:style>
  <w:style w:type="character" w:customStyle="1" w:styleId="CharAttribute1">
    <w:name w:val="CharAttribute1"/>
    <w:rsid w:val="00AD799D"/>
    <w:rPr>
      <w:rFonts w:ascii="Cambria" w:eastAsia="Cambria"/>
      <w:b/>
      <w:color w:val="4F81BD"/>
      <w:sz w:val="24"/>
    </w:rPr>
  </w:style>
  <w:style w:type="character" w:customStyle="1" w:styleId="CharAttribute2">
    <w:name w:val="CharAttribute2"/>
    <w:rsid w:val="00AD799D"/>
    <w:rPr>
      <w:rFonts w:ascii="Cambria" w:eastAsia="Cambria"/>
      <w:b/>
      <w:color w:val="4F81BD"/>
      <w:sz w:val="24"/>
    </w:rPr>
  </w:style>
  <w:style w:type="character" w:customStyle="1" w:styleId="CharAttribute3">
    <w:name w:val="CharAttribute3"/>
    <w:rsid w:val="00AD799D"/>
    <w:rPr>
      <w:rFonts w:ascii="Cambria" w:eastAsia="Cambria"/>
      <w:sz w:val="24"/>
    </w:rPr>
  </w:style>
  <w:style w:type="character" w:customStyle="1" w:styleId="CharAttribute4">
    <w:name w:val="CharAttribute4"/>
    <w:rsid w:val="00AD799D"/>
    <w:rPr>
      <w:rFonts w:ascii="Times New Roman" w:eastAsia="Cambria"/>
      <w:sz w:val="24"/>
    </w:rPr>
  </w:style>
  <w:style w:type="character" w:customStyle="1" w:styleId="CharAttribute5">
    <w:name w:val="CharAttribute5"/>
    <w:rsid w:val="00AD799D"/>
    <w:rPr>
      <w:rFonts w:ascii="Times New Roman" w:eastAsia="Cambria"/>
      <w:sz w:val="24"/>
    </w:rPr>
  </w:style>
  <w:style w:type="character" w:customStyle="1" w:styleId="CharAttribute6">
    <w:name w:val="CharAttribute6"/>
    <w:rsid w:val="00AD799D"/>
    <w:rPr>
      <w:rFonts w:ascii="Times New Roman" w:eastAsia="Cambria"/>
      <w:sz w:val="24"/>
    </w:rPr>
  </w:style>
  <w:style w:type="character" w:customStyle="1" w:styleId="CharAttribute7">
    <w:name w:val="CharAttribute7"/>
    <w:rsid w:val="00AD799D"/>
    <w:rPr>
      <w:rFonts w:ascii="Times New Roman" w:eastAsia="Cambria"/>
      <w:sz w:val="24"/>
    </w:rPr>
  </w:style>
  <w:style w:type="character" w:customStyle="1" w:styleId="CharAttribute8">
    <w:name w:val="CharAttribute8"/>
    <w:rsid w:val="00AD799D"/>
    <w:rPr>
      <w:rFonts w:ascii="Times New Roman" w:eastAsia="Cambria"/>
      <w:sz w:val="24"/>
    </w:rPr>
  </w:style>
  <w:style w:type="character" w:customStyle="1" w:styleId="CharAttribute9">
    <w:name w:val="CharAttribute9"/>
    <w:rsid w:val="00AD799D"/>
    <w:rPr>
      <w:rFonts w:ascii="Times New Roman" w:eastAsia="Cambria"/>
      <w:sz w:val="24"/>
    </w:rPr>
  </w:style>
  <w:style w:type="character" w:customStyle="1" w:styleId="CharAttribute10">
    <w:name w:val="CharAttribute10"/>
    <w:rsid w:val="00AD799D"/>
    <w:rPr>
      <w:rFonts w:ascii="Times New Roman" w:eastAsia="Cambria"/>
      <w:sz w:val="24"/>
    </w:rPr>
  </w:style>
  <w:style w:type="character" w:customStyle="1" w:styleId="CharAttribute11">
    <w:name w:val="CharAttribute11"/>
    <w:rsid w:val="00AD799D"/>
    <w:rPr>
      <w:rFonts w:ascii="Times New Roman" w:eastAsia="Cambria"/>
      <w:sz w:val="24"/>
    </w:rPr>
  </w:style>
  <w:style w:type="character" w:customStyle="1" w:styleId="CharAttribute12">
    <w:name w:val="CharAttribute12"/>
    <w:rsid w:val="00AD799D"/>
    <w:rPr>
      <w:rFonts w:ascii="Times New Roman" w:eastAsia="Cambria"/>
      <w:sz w:val="24"/>
    </w:rPr>
  </w:style>
  <w:style w:type="character" w:customStyle="1" w:styleId="CharAttribute13">
    <w:name w:val="CharAttribute13"/>
    <w:rsid w:val="00AD799D"/>
    <w:rPr>
      <w:rFonts w:ascii="Times New Roman" w:eastAsia="Cambria"/>
      <w:sz w:val="24"/>
    </w:rPr>
  </w:style>
  <w:style w:type="character" w:customStyle="1" w:styleId="CharAttribute14">
    <w:name w:val="CharAttribute14"/>
    <w:rsid w:val="00AD799D"/>
    <w:rPr>
      <w:rFonts w:ascii="Times New Roman" w:eastAsia="Cambria"/>
      <w:sz w:val="24"/>
    </w:rPr>
  </w:style>
  <w:style w:type="character" w:customStyle="1" w:styleId="CharAttribute15">
    <w:name w:val="CharAttribute15"/>
    <w:rsid w:val="00AD799D"/>
    <w:rPr>
      <w:rFonts w:ascii="Times New Roman" w:eastAsia="Cambria"/>
      <w:sz w:val="24"/>
    </w:rPr>
  </w:style>
  <w:style w:type="character" w:customStyle="1" w:styleId="CharAttribute16">
    <w:name w:val="CharAttribute16"/>
    <w:rsid w:val="00AD799D"/>
    <w:rPr>
      <w:rFonts w:ascii="Times New Roman" w:eastAsia="Cambria"/>
      <w:sz w:val="24"/>
    </w:rPr>
  </w:style>
  <w:style w:type="character" w:customStyle="1" w:styleId="CharAttribute17">
    <w:name w:val="CharAttribute17"/>
    <w:rsid w:val="00AD799D"/>
    <w:rPr>
      <w:rFonts w:ascii="Times New Roman" w:eastAsia="Cambria"/>
      <w:sz w:val="24"/>
    </w:rPr>
  </w:style>
  <w:style w:type="character" w:customStyle="1" w:styleId="CharAttribute18">
    <w:name w:val="CharAttribute18"/>
    <w:rsid w:val="00AD799D"/>
    <w:rPr>
      <w:rFonts w:ascii="Times New Roman" w:eastAsia="Cambria"/>
      <w:sz w:val="24"/>
    </w:rPr>
  </w:style>
  <w:style w:type="character" w:customStyle="1" w:styleId="CharAttribute19">
    <w:name w:val="CharAttribute19"/>
    <w:rsid w:val="00AD799D"/>
    <w:rPr>
      <w:rFonts w:ascii="Times New Roman" w:eastAsia="Cambria"/>
      <w:sz w:val="24"/>
    </w:rPr>
  </w:style>
  <w:style w:type="character" w:customStyle="1" w:styleId="CharAttribute20">
    <w:name w:val="CharAttribute20"/>
    <w:rsid w:val="00AD799D"/>
    <w:rPr>
      <w:rFonts w:ascii="Times New Roman" w:eastAsia="Cambria"/>
      <w:sz w:val="24"/>
    </w:rPr>
  </w:style>
  <w:style w:type="character" w:customStyle="1" w:styleId="CharAttribute21">
    <w:name w:val="CharAttribute21"/>
    <w:rsid w:val="00AD799D"/>
    <w:rPr>
      <w:rFonts w:ascii="Times New Roman" w:eastAsia="Cambria"/>
      <w:sz w:val="24"/>
    </w:rPr>
  </w:style>
  <w:style w:type="character" w:customStyle="1" w:styleId="CharAttribute22">
    <w:name w:val="CharAttribute22"/>
    <w:rsid w:val="00AD799D"/>
    <w:rPr>
      <w:rFonts w:ascii="Times New Roman" w:eastAsia="Cambria"/>
      <w:sz w:val="24"/>
    </w:rPr>
  </w:style>
  <w:style w:type="character" w:customStyle="1" w:styleId="CharAttribute23">
    <w:name w:val="CharAttribute23"/>
    <w:rsid w:val="00AD799D"/>
    <w:rPr>
      <w:rFonts w:ascii="Times New Roman" w:eastAsia="Cambria"/>
      <w:sz w:val="24"/>
    </w:rPr>
  </w:style>
  <w:style w:type="character" w:customStyle="1" w:styleId="CharAttribute24">
    <w:name w:val="CharAttribute24"/>
    <w:rsid w:val="00AD799D"/>
    <w:rPr>
      <w:rFonts w:ascii="Times New Roman" w:eastAsia="Cambria"/>
      <w:sz w:val="24"/>
    </w:rPr>
  </w:style>
  <w:style w:type="character" w:customStyle="1" w:styleId="CharAttribute25">
    <w:name w:val="CharAttribute25"/>
    <w:rsid w:val="00AD799D"/>
    <w:rPr>
      <w:rFonts w:ascii="Times New Roman" w:eastAsia="Cambria"/>
      <w:sz w:val="24"/>
    </w:rPr>
  </w:style>
  <w:style w:type="character" w:customStyle="1" w:styleId="CharAttribute26">
    <w:name w:val="CharAttribute26"/>
    <w:rsid w:val="00AD799D"/>
    <w:rPr>
      <w:rFonts w:ascii="Times New Roman" w:eastAsia="Cambria"/>
      <w:sz w:val="24"/>
    </w:rPr>
  </w:style>
  <w:style w:type="character" w:customStyle="1" w:styleId="CharAttribute27">
    <w:name w:val="CharAttribute27"/>
    <w:rsid w:val="00AD799D"/>
    <w:rPr>
      <w:rFonts w:ascii="Times New Roman" w:eastAsia="Cambria"/>
      <w:sz w:val="24"/>
    </w:rPr>
  </w:style>
  <w:style w:type="character" w:customStyle="1" w:styleId="CharAttribute28">
    <w:name w:val="CharAttribute28"/>
    <w:rsid w:val="00AD799D"/>
    <w:rPr>
      <w:rFonts w:ascii="Times New Roman" w:eastAsia="Cambria"/>
      <w:sz w:val="24"/>
    </w:rPr>
  </w:style>
  <w:style w:type="character" w:customStyle="1" w:styleId="CharAttribute29">
    <w:name w:val="CharAttribute29"/>
    <w:rsid w:val="00AD799D"/>
    <w:rPr>
      <w:rFonts w:ascii="Times New Roman" w:eastAsia="Cambria"/>
      <w:sz w:val="24"/>
    </w:rPr>
  </w:style>
  <w:style w:type="character" w:customStyle="1" w:styleId="CharAttribute30">
    <w:name w:val="CharAttribute30"/>
    <w:rsid w:val="00AD799D"/>
    <w:rPr>
      <w:rFonts w:ascii="Times New Roman" w:eastAsia="Cambria"/>
      <w:sz w:val="24"/>
    </w:rPr>
  </w:style>
  <w:style w:type="character" w:customStyle="1" w:styleId="CharAttribute31">
    <w:name w:val="CharAttribute31"/>
    <w:rsid w:val="00AD799D"/>
    <w:rPr>
      <w:rFonts w:ascii="Times New Roman" w:eastAsia="Cambria"/>
      <w:sz w:val="24"/>
    </w:rPr>
  </w:style>
  <w:style w:type="character" w:customStyle="1" w:styleId="CharAttribute32">
    <w:name w:val="CharAttribute32"/>
    <w:rsid w:val="00AD799D"/>
    <w:rPr>
      <w:rFonts w:ascii="Times New Roman" w:eastAsia="Cambria"/>
      <w:sz w:val="24"/>
    </w:rPr>
  </w:style>
  <w:style w:type="character" w:customStyle="1" w:styleId="CharAttribute33">
    <w:name w:val="CharAttribute33"/>
    <w:rsid w:val="00AD799D"/>
    <w:rPr>
      <w:rFonts w:ascii="Times New Roman" w:eastAsia="Cambria"/>
      <w:sz w:val="24"/>
    </w:rPr>
  </w:style>
  <w:style w:type="character" w:customStyle="1" w:styleId="CharAttribute34">
    <w:name w:val="CharAttribute34"/>
    <w:rsid w:val="00AD799D"/>
    <w:rPr>
      <w:rFonts w:ascii="Times New Roman" w:eastAsia="Cambria"/>
      <w:sz w:val="24"/>
    </w:rPr>
  </w:style>
  <w:style w:type="character" w:customStyle="1" w:styleId="CharAttribute35">
    <w:name w:val="CharAttribute35"/>
    <w:rsid w:val="00AD799D"/>
    <w:rPr>
      <w:rFonts w:ascii="Times New Roman" w:eastAsia="Cambria"/>
      <w:sz w:val="24"/>
    </w:rPr>
  </w:style>
  <w:style w:type="character" w:customStyle="1" w:styleId="CharAttribute36">
    <w:name w:val="CharAttribute36"/>
    <w:rsid w:val="00AD799D"/>
    <w:rPr>
      <w:rFonts w:ascii="Times New Roman" w:eastAsia="Cambria"/>
      <w:sz w:val="24"/>
    </w:rPr>
  </w:style>
  <w:style w:type="character" w:customStyle="1" w:styleId="CharAttribute37">
    <w:name w:val="CharAttribute37"/>
    <w:rsid w:val="00AD799D"/>
    <w:rPr>
      <w:rFonts w:ascii="Times New Roman" w:eastAsia="Cambria"/>
      <w:sz w:val="24"/>
    </w:rPr>
  </w:style>
  <w:style w:type="character" w:customStyle="1" w:styleId="CharAttribute38">
    <w:name w:val="CharAttribute38"/>
    <w:rsid w:val="00AD799D"/>
    <w:rPr>
      <w:rFonts w:ascii="Times New Roman" w:eastAsia="Cambria"/>
      <w:sz w:val="24"/>
    </w:rPr>
  </w:style>
  <w:style w:type="character" w:customStyle="1" w:styleId="CharAttribute39">
    <w:name w:val="CharAttribute39"/>
    <w:rsid w:val="00AD799D"/>
    <w:rPr>
      <w:rFonts w:ascii="Times New Roman" w:eastAsia="Cambria"/>
      <w:sz w:val="24"/>
    </w:rPr>
  </w:style>
  <w:style w:type="character" w:customStyle="1" w:styleId="CharAttribute40">
    <w:name w:val="CharAttribute40"/>
    <w:rsid w:val="00AD799D"/>
    <w:rPr>
      <w:rFonts w:ascii="Times New Roman" w:eastAsia="Cambria"/>
      <w:sz w:val="24"/>
    </w:rPr>
  </w:style>
  <w:style w:type="character" w:customStyle="1" w:styleId="CharAttribute41">
    <w:name w:val="CharAttribute41"/>
    <w:rsid w:val="00AD799D"/>
    <w:rPr>
      <w:rFonts w:ascii="Times New Roman" w:eastAsia="Cambria"/>
      <w:sz w:val="24"/>
    </w:rPr>
  </w:style>
  <w:style w:type="character" w:customStyle="1" w:styleId="CharAttribute42">
    <w:name w:val="CharAttribute42"/>
    <w:rsid w:val="00AD799D"/>
    <w:rPr>
      <w:rFonts w:ascii="Times New Roman" w:eastAsia="Times New Roman"/>
      <w:sz w:val="24"/>
    </w:rPr>
  </w:style>
  <w:style w:type="character" w:customStyle="1" w:styleId="CharAttribute43">
    <w:name w:val="CharAttribute43"/>
    <w:rsid w:val="00AD799D"/>
    <w:rPr>
      <w:rFonts w:ascii="Times New Roman" w:eastAsia="Times New Roman"/>
      <w:sz w:val="24"/>
    </w:rPr>
  </w:style>
  <w:style w:type="character" w:customStyle="1" w:styleId="CharAttribute44">
    <w:name w:val="CharAttribute44"/>
    <w:rsid w:val="00AD799D"/>
    <w:rPr>
      <w:rFonts w:ascii="Times New Roman" w:eastAsia="Cambria"/>
      <w:i/>
      <w:sz w:val="24"/>
    </w:rPr>
  </w:style>
  <w:style w:type="character" w:customStyle="1" w:styleId="CharAttribute45">
    <w:name w:val="CharAttribute45"/>
    <w:rsid w:val="00AD799D"/>
    <w:rPr>
      <w:rFonts w:ascii="Times New Roman" w:eastAsia="Cambria"/>
      <w:sz w:val="24"/>
    </w:rPr>
  </w:style>
  <w:style w:type="character" w:customStyle="1" w:styleId="CharAttribute46">
    <w:name w:val="CharAttribute46"/>
    <w:rsid w:val="00AD799D"/>
    <w:rPr>
      <w:rFonts w:ascii="Times New Roman" w:eastAsia="Cambria"/>
      <w:b/>
      <w:sz w:val="24"/>
    </w:rPr>
  </w:style>
  <w:style w:type="character" w:customStyle="1" w:styleId="CharAttribute47">
    <w:name w:val="CharAttribute47"/>
    <w:rsid w:val="00AD799D"/>
    <w:rPr>
      <w:rFonts w:ascii="Times New Roman" w:eastAsia="Cambria"/>
      <w:sz w:val="24"/>
    </w:rPr>
  </w:style>
  <w:style w:type="character" w:customStyle="1" w:styleId="CharAttribute48">
    <w:name w:val="CharAttribute48"/>
    <w:rsid w:val="00AD799D"/>
    <w:rPr>
      <w:rFonts w:ascii="Times New Roman" w:eastAsia="Cambria"/>
      <w:i/>
      <w:sz w:val="24"/>
    </w:rPr>
  </w:style>
  <w:style w:type="character" w:customStyle="1" w:styleId="CharAttribute49">
    <w:name w:val="CharAttribute49"/>
    <w:rsid w:val="00AD799D"/>
    <w:rPr>
      <w:rFonts w:ascii="Times New Roman" w:eastAsia="Cambria"/>
      <w:sz w:val="24"/>
    </w:rPr>
  </w:style>
  <w:style w:type="character" w:customStyle="1" w:styleId="CharAttribute50">
    <w:name w:val="CharAttribute50"/>
    <w:rsid w:val="00AD799D"/>
    <w:rPr>
      <w:rFonts w:ascii="Times New Roman" w:eastAsia="Cambria"/>
      <w:sz w:val="24"/>
    </w:rPr>
  </w:style>
  <w:style w:type="character" w:customStyle="1" w:styleId="CharAttribute51">
    <w:name w:val="CharAttribute51"/>
    <w:rsid w:val="00AD799D"/>
    <w:rPr>
      <w:rFonts w:ascii="Times New Roman" w:eastAsia="Cambria"/>
      <w:sz w:val="24"/>
    </w:rPr>
  </w:style>
  <w:style w:type="character" w:customStyle="1" w:styleId="CharAttribute52">
    <w:name w:val="CharAttribute52"/>
    <w:rsid w:val="00AD799D"/>
    <w:rPr>
      <w:rFonts w:ascii="Times New Roman" w:eastAsia="Cambria"/>
      <w:sz w:val="24"/>
    </w:rPr>
  </w:style>
  <w:style w:type="character" w:customStyle="1" w:styleId="CharAttribute53">
    <w:name w:val="CharAttribute53"/>
    <w:rsid w:val="00AD799D"/>
    <w:rPr>
      <w:rFonts w:ascii="Times New Roman" w:eastAsia="Times New Roman"/>
      <w:sz w:val="24"/>
    </w:rPr>
  </w:style>
  <w:style w:type="character" w:customStyle="1" w:styleId="CharAttribute54">
    <w:name w:val="CharAttribute54"/>
    <w:rsid w:val="00AD799D"/>
    <w:rPr>
      <w:rFonts w:ascii="Times New Roman" w:eastAsia="Times New Roman"/>
      <w:sz w:val="24"/>
    </w:rPr>
  </w:style>
  <w:style w:type="character" w:customStyle="1" w:styleId="CharAttribute55">
    <w:name w:val="CharAttribute55"/>
    <w:rsid w:val="00AD799D"/>
    <w:rPr>
      <w:rFonts w:ascii="Times New Roman" w:eastAsia="Cambria"/>
      <w:sz w:val="24"/>
    </w:rPr>
  </w:style>
  <w:style w:type="character" w:customStyle="1" w:styleId="CharAttribute56">
    <w:name w:val="CharAttribute56"/>
    <w:rsid w:val="00AD799D"/>
    <w:rPr>
      <w:rFonts w:ascii="Cambria" w:eastAsia="Cambria"/>
      <w:b/>
      <w:color w:val="4F81BD"/>
      <w:sz w:val="24"/>
    </w:rPr>
  </w:style>
  <w:style w:type="character" w:customStyle="1" w:styleId="CharAttribute57">
    <w:name w:val="CharAttribute57"/>
    <w:rsid w:val="00AD799D"/>
    <w:rPr>
      <w:rFonts w:ascii="Cambria" w:eastAsia="Cambria"/>
      <w:b/>
      <w:color w:val="4F81BD"/>
      <w:sz w:val="24"/>
    </w:rPr>
  </w:style>
  <w:style w:type="character" w:customStyle="1" w:styleId="CharAttribute58">
    <w:name w:val="CharAttribute58"/>
    <w:rsid w:val="00AD799D"/>
    <w:rPr>
      <w:rFonts w:ascii="Times New Roman" w:eastAsia="Cambria"/>
      <w:sz w:val="24"/>
    </w:rPr>
  </w:style>
  <w:style w:type="character" w:customStyle="1" w:styleId="CharAttribute59">
    <w:name w:val="CharAttribute59"/>
    <w:rsid w:val="00AD799D"/>
    <w:rPr>
      <w:rFonts w:ascii="Times New Roman" w:eastAsia="Times New Roman"/>
      <w:sz w:val="24"/>
    </w:rPr>
  </w:style>
  <w:style w:type="character" w:customStyle="1" w:styleId="CharAttribute60">
    <w:name w:val="CharAttribute60"/>
    <w:rsid w:val="00AD799D"/>
    <w:rPr>
      <w:rFonts w:ascii="Times New Roman" w:eastAsia="Times New Roman"/>
      <w:sz w:val="24"/>
    </w:rPr>
  </w:style>
  <w:style w:type="character" w:customStyle="1" w:styleId="CharAttribute61">
    <w:name w:val="CharAttribute61"/>
    <w:rsid w:val="00AD799D"/>
    <w:rPr>
      <w:rFonts w:ascii="Times New Roman" w:eastAsia="Times New Roman"/>
      <w:sz w:val="24"/>
    </w:rPr>
  </w:style>
  <w:style w:type="character" w:customStyle="1" w:styleId="CharAttribute62">
    <w:name w:val="CharAttribute62"/>
    <w:rsid w:val="00AD799D"/>
    <w:rPr>
      <w:rFonts w:ascii="Times New Roman" w:eastAsia="Cambria"/>
      <w:i/>
      <w:sz w:val="24"/>
    </w:rPr>
  </w:style>
  <w:style w:type="character" w:customStyle="1" w:styleId="CharAttribute63">
    <w:name w:val="CharAttribute63"/>
    <w:rsid w:val="00AD799D"/>
    <w:rPr>
      <w:rFonts w:ascii="Times New Roman" w:eastAsia="Cambria"/>
      <w:sz w:val="24"/>
    </w:rPr>
  </w:style>
  <w:style w:type="character" w:customStyle="1" w:styleId="CharAttribute64">
    <w:name w:val="CharAttribute64"/>
    <w:rsid w:val="00AD799D"/>
    <w:rPr>
      <w:rFonts w:ascii="Times New Roman" w:eastAsia="Cambria"/>
      <w:sz w:val="24"/>
    </w:rPr>
  </w:style>
  <w:style w:type="character" w:customStyle="1" w:styleId="CharAttribute65">
    <w:name w:val="CharAttribute65"/>
    <w:rsid w:val="00AD799D"/>
    <w:rPr>
      <w:rFonts w:ascii="Cambria" w:eastAsia="Cambria"/>
      <w:i/>
      <w:sz w:val="24"/>
    </w:rPr>
  </w:style>
  <w:style w:type="character" w:customStyle="1" w:styleId="CharAttribute66">
    <w:name w:val="CharAttribute66"/>
    <w:rsid w:val="008619B7"/>
    <w:rPr>
      <w:rFonts w:ascii="Times New Roman" w:eastAsia="№Е"/>
      <w:i/>
      <w:color w:val="003000"/>
      <w:sz w:val="22"/>
    </w:rPr>
  </w:style>
  <w:style w:type="character" w:customStyle="1" w:styleId="CharAttribute67">
    <w:name w:val="CharAttribute67"/>
    <w:rsid w:val="008619B7"/>
    <w:rPr>
      <w:rFonts w:ascii="Times New Roman" w:eastAsia="№Е"/>
      <w:i/>
      <w:color w:val="003000"/>
      <w:sz w:val="22"/>
    </w:rPr>
  </w:style>
  <w:style w:type="character" w:customStyle="1" w:styleId="CharAttribute68">
    <w:name w:val="CharAttribute68"/>
    <w:rsid w:val="008619B7"/>
    <w:rPr>
      <w:rFonts w:ascii="Times New Roman" w:eastAsia="№Е"/>
      <w:i/>
      <w:color w:val="003000"/>
      <w:sz w:val="22"/>
    </w:rPr>
  </w:style>
  <w:style w:type="character" w:customStyle="1" w:styleId="CharAttribute69">
    <w:name w:val="CharAttribute69"/>
    <w:rsid w:val="008619B7"/>
    <w:rPr>
      <w:rFonts w:ascii="Times New Roman" w:eastAsia="№Е"/>
      <w:i/>
      <w:color w:val="003000"/>
      <w:sz w:val="22"/>
    </w:rPr>
  </w:style>
  <w:style w:type="character" w:customStyle="1" w:styleId="CharAttribute70">
    <w:name w:val="CharAttribute70"/>
    <w:rsid w:val="008619B7"/>
    <w:rPr>
      <w:rFonts w:ascii="Times New Roman" w:eastAsia="№Е"/>
      <w:i/>
      <w:color w:val="003000"/>
      <w:sz w:val="22"/>
    </w:rPr>
  </w:style>
  <w:style w:type="character" w:customStyle="1" w:styleId="CharAttribute71">
    <w:name w:val="CharAttribute71"/>
    <w:rsid w:val="008619B7"/>
    <w:rPr>
      <w:rFonts w:ascii="Times New Roman" w:eastAsia="№Е"/>
      <w:i/>
      <w:color w:val="003000"/>
      <w:sz w:val="22"/>
    </w:rPr>
  </w:style>
  <w:style w:type="character" w:customStyle="1" w:styleId="CharAttribute72">
    <w:name w:val="CharAttribute72"/>
    <w:rsid w:val="008619B7"/>
    <w:rPr>
      <w:rFonts w:ascii="Times New Roman" w:eastAsia="№Е"/>
      <w:i/>
      <w:color w:val="003000"/>
      <w:sz w:val="22"/>
    </w:rPr>
  </w:style>
  <w:style w:type="character" w:customStyle="1" w:styleId="CharAttribute73">
    <w:name w:val="CharAttribute73"/>
    <w:rsid w:val="008619B7"/>
    <w:rPr>
      <w:rFonts w:ascii="Times New Roman" w:eastAsia="№Е"/>
      <w:i/>
      <w:color w:val="003000"/>
      <w:sz w:val="22"/>
    </w:rPr>
  </w:style>
  <w:style w:type="character" w:customStyle="1" w:styleId="CharAttribute74">
    <w:name w:val="CharAttribute74"/>
    <w:rsid w:val="008619B7"/>
    <w:rPr>
      <w:rFonts w:ascii="Times New Roman" w:eastAsia="№Е"/>
      <w:i/>
      <w:color w:val="003000"/>
      <w:sz w:val="22"/>
    </w:rPr>
  </w:style>
  <w:style w:type="character" w:customStyle="1" w:styleId="CharAttribute75">
    <w:name w:val="CharAttribute75"/>
    <w:rsid w:val="008619B7"/>
    <w:rPr>
      <w:rFonts w:ascii="Times New Roman" w:eastAsia="№Е"/>
      <w:i/>
      <w:color w:val="003000"/>
      <w:sz w:val="22"/>
    </w:rPr>
  </w:style>
  <w:style w:type="character" w:customStyle="1" w:styleId="CharAttribute76">
    <w:name w:val="CharAttribute76"/>
    <w:rsid w:val="008619B7"/>
    <w:rPr>
      <w:rFonts w:ascii="Times New Roman" w:eastAsia="№Е"/>
      <w:i/>
      <w:color w:val="003000"/>
      <w:sz w:val="22"/>
    </w:rPr>
  </w:style>
  <w:style w:type="character" w:customStyle="1" w:styleId="CharAttribute77">
    <w:name w:val="CharAttribute77"/>
    <w:rsid w:val="008619B7"/>
    <w:rPr>
      <w:rFonts w:ascii="Times New Roman" w:eastAsia="№Е"/>
      <w:i/>
      <w:color w:val="003000"/>
      <w:sz w:val="22"/>
    </w:rPr>
  </w:style>
  <w:style w:type="character" w:customStyle="1" w:styleId="CharAttribute78">
    <w:name w:val="CharAttribute78"/>
    <w:rsid w:val="008619B7"/>
    <w:rPr>
      <w:rFonts w:ascii="Times New Roman" w:eastAsia="№Е"/>
      <w:i/>
      <w:color w:val="003000"/>
      <w:sz w:val="22"/>
    </w:rPr>
  </w:style>
  <w:style w:type="character" w:customStyle="1" w:styleId="CharAttribute79">
    <w:name w:val="CharAttribute79"/>
    <w:rsid w:val="008619B7"/>
    <w:rPr>
      <w:rFonts w:ascii="Times New Roman" w:eastAsia="№Е"/>
      <w:i/>
      <w:color w:val="003000"/>
      <w:sz w:val="22"/>
    </w:rPr>
  </w:style>
  <w:style w:type="character" w:customStyle="1" w:styleId="CharAttribute80">
    <w:name w:val="CharAttribute80"/>
    <w:rsid w:val="008619B7"/>
    <w:rPr>
      <w:rFonts w:ascii="Times New Roman" w:eastAsia="№Е"/>
      <w:i/>
      <w:color w:val="003000"/>
      <w:sz w:val="22"/>
    </w:rPr>
  </w:style>
  <w:style w:type="character" w:customStyle="1" w:styleId="CharAttribute81">
    <w:name w:val="CharAttribute81"/>
    <w:rsid w:val="008619B7"/>
    <w:rPr>
      <w:rFonts w:ascii="Times New Roman" w:eastAsia="№Е"/>
      <w:i/>
      <w:color w:val="003000"/>
      <w:sz w:val="22"/>
    </w:rPr>
  </w:style>
  <w:style w:type="character" w:customStyle="1" w:styleId="CharAttribute82">
    <w:name w:val="CharAttribute82"/>
    <w:rsid w:val="008619B7"/>
    <w:rPr>
      <w:rFonts w:ascii="Times New Roman" w:eastAsia="№Е"/>
      <w:i/>
      <w:color w:val="003000"/>
      <w:sz w:val="22"/>
    </w:rPr>
  </w:style>
  <w:style w:type="character" w:customStyle="1" w:styleId="CharAttribute83">
    <w:name w:val="CharAttribute83"/>
    <w:rsid w:val="008619B7"/>
    <w:rPr>
      <w:rFonts w:ascii="Times New Roman" w:eastAsia="№Е"/>
      <w:i/>
      <w:color w:val="003000"/>
      <w:sz w:val="22"/>
    </w:rPr>
  </w:style>
  <w:style w:type="character" w:customStyle="1" w:styleId="CharAttribute84">
    <w:name w:val="CharAttribute84"/>
    <w:rsid w:val="008619B7"/>
    <w:rPr>
      <w:rFonts w:ascii="Times New Roman" w:eastAsia="№Е"/>
      <w:i/>
      <w:color w:val="003000"/>
      <w:sz w:val="22"/>
    </w:rPr>
  </w:style>
  <w:style w:type="character" w:customStyle="1" w:styleId="CharAttribute85">
    <w:name w:val="CharAttribute85"/>
    <w:rsid w:val="008619B7"/>
    <w:rPr>
      <w:rFonts w:ascii="Times New Roman" w:eastAsia="№Е"/>
      <w:i/>
      <w:color w:val="003000"/>
      <w:sz w:val="22"/>
    </w:rPr>
  </w:style>
  <w:style w:type="character" w:customStyle="1" w:styleId="CharAttribute86">
    <w:name w:val="CharAttribute86"/>
    <w:rsid w:val="008619B7"/>
    <w:rPr>
      <w:rFonts w:ascii="Times New Roman" w:eastAsia="№Е"/>
      <w:i/>
      <w:color w:val="003000"/>
      <w:sz w:val="22"/>
    </w:rPr>
  </w:style>
  <w:style w:type="character" w:customStyle="1" w:styleId="CharAttribute87">
    <w:name w:val="CharAttribute87"/>
    <w:rsid w:val="008619B7"/>
    <w:rPr>
      <w:rFonts w:ascii="Times New Roman" w:eastAsia="№Е"/>
      <w:i/>
      <w:color w:val="003000"/>
      <w:sz w:val="22"/>
    </w:rPr>
  </w:style>
  <w:style w:type="character" w:customStyle="1" w:styleId="CharAttribute88">
    <w:name w:val="CharAttribute88"/>
    <w:rsid w:val="008619B7"/>
    <w:rPr>
      <w:rFonts w:ascii="Times New Roman" w:eastAsia="№Е"/>
      <w:i/>
      <w:color w:val="003000"/>
      <w:sz w:val="22"/>
    </w:rPr>
  </w:style>
  <w:style w:type="character" w:customStyle="1" w:styleId="CharAttribute89">
    <w:name w:val="CharAttribute89"/>
    <w:rsid w:val="008619B7"/>
    <w:rPr>
      <w:rFonts w:ascii="Times New Roman" w:eastAsia="№Е"/>
      <w:i/>
      <w:color w:val="003000"/>
      <w:sz w:val="22"/>
    </w:rPr>
  </w:style>
  <w:style w:type="character" w:customStyle="1" w:styleId="CharAttribute90">
    <w:name w:val="CharAttribute90"/>
    <w:rsid w:val="008619B7"/>
    <w:rPr>
      <w:rFonts w:ascii="Times New Roman" w:eastAsia="№Е"/>
      <w:i/>
      <w:color w:val="003000"/>
      <w:sz w:val="22"/>
    </w:rPr>
  </w:style>
  <w:style w:type="character" w:customStyle="1" w:styleId="CharAttribute91">
    <w:name w:val="CharAttribute91"/>
    <w:rsid w:val="008619B7"/>
    <w:rPr>
      <w:rFonts w:ascii="Times New Roman" w:eastAsia="№Е"/>
      <w:i/>
      <w:color w:val="003000"/>
      <w:sz w:val="22"/>
    </w:rPr>
  </w:style>
  <w:style w:type="character" w:customStyle="1" w:styleId="CharAttribute92">
    <w:name w:val="CharAttribute92"/>
    <w:rsid w:val="008619B7"/>
    <w:rPr>
      <w:rFonts w:ascii="Times New Roman" w:eastAsia="№Е"/>
      <w:i/>
      <w:color w:val="003000"/>
      <w:sz w:val="22"/>
    </w:rPr>
  </w:style>
  <w:style w:type="character" w:customStyle="1" w:styleId="CharAttribute93">
    <w:name w:val="CharAttribute93"/>
    <w:rsid w:val="008619B7"/>
    <w:rPr>
      <w:rFonts w:ascii="Times New Roman" w:eastAsia="№Е"/>
      <w:i/>
      <w:color w:val="003000"/>
      <w:sz w:val="22"/>
    </w:rPr>
  </w:style>
  <w:style w:type="character" w:customStyle="1" w:styleId="CharAttribute94">
    <w:name w:val="CharAttribute94"/>
    <w:rsid w:val="008619B7"/>
    <w:rPr>
      <w:rFonts w:ascii="Times New Roman" w:eastAsia="№Е"/>
      <w:i/>
      <w:color w:val="003000"/>
      <w:sz w:val="22"/>
    </w:rPr>
  </w:style>
  <w:style w:type="character" w:customStyle="1" w:styleId="CharAttribute95">
    <w:name w:val="CharAttribute95"/>
    <w:rsid w:val="008619B7"/>
    <w:rPr>
      <w:rFonts w:ascii="Times New Roman" w:eastAsia="№Е"/>
      <w:i/>
      <w:color w:val="003000"/>
      <w:sz w:val="22"/>
    </w:rPr>
  </w:style>
  <w:style w:type="character" w:customStyle="1" w:styleId="CharAttribute96">
    <w:name w:val="CharAttribute96"/>
    <w:rsid w:val="008619B7"/>
    <w:rPr>
      <w:rFonts w:ascii="Times New Roman" w:eastAsia="№Е"/>
      <w:i/>
      <w:color w:val="003000"/>
      <w:sz w:val="22"/>
    </w:rPr>
  </w:style>
  <w:style w:type="character" w:customStyle="1" w:styleId="CharAttribute97">
    <w:name w:val="CharAttribute97"/>
    <w:rsid w:val="008619B7"/>
    <w:rPr>
      <w:rFonts w:ascii="Times New Roman" w:eastAsia="№Е"/>
      <w:i/>
      <w:color w:val="003000"/>
      <w:sz w:val="22"/>
    </w:rPr>
  </w:style>
  <w:style w:type="character" w:customStyle="1" w:styleId="CharAttribute98">
    <w:name w:val="CharAttribute98"/>
    <w:rsid w:val="008619B7"/>
    <w:rPr>
      <w:rFonts w:ascii="Times New Roman" w:eastAsia="№Е"/>
      <w:i/>
      <w:color w:val="003000"/>
      <w:sz w:val="22"/>
    </w:rPr>
  </w:style>
  <w:style w:type="character" w:customStyle="1" w:styleId="CharAttribute99">
    <w:name w:val="CharAttribute99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0">
    <w:name w:val="CharAttribute100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1">
    <w:name w:val="CharAttribute101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2">
    <w:name w:val="CharAttribute102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3">
    <w:name w:val="CharAttribute103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4">
    <w:name w:val="CharAttribute104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5">
    <w:name w:val="CharAttribute105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6">
    <w:name w:val="CharAttribute106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7">
    <w:name w:val="CharAttribute107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8">
    <w:name w:val="CharAttribute108"/>
    <w:rsid w:val="008619B7"/>
    <w:rPr>
      <w:rFonts w:ascii="Times New Roman" w:eastAsia="№Е"/>
      <w:i/>
      <w:color w:val="003000"/>
      <w:sz w:val="22"/>
    </w:rPr>
  </w:style>
  <w:style w:type="character" w:customStyle="1" w:styleId="CharAttribute109">
    <w:name w:val="CharAttribute109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0">
    <w:name w:val="CharAttribute110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1">
    <w:name w:val="CharAttribute111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2">
    <w:name w:val="CharAttribute112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3">
    <w:name w:val="CharAttribute113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4">
    <w:name w:val="CharAttribute114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5">
    <w:name w:val="CharAttribute115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6">
    <w:name w:val="CharAttribute116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7">
    <w:name w:val="CharAttribute117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8">
    <w:name w:val="CharAttribute118"/>
    <w:rsid w:val="008619B7"/>
    <w:rPr>
      <w:rFonts w:ascii="Times New Roman" w:eastAsia="№Е"/>
      <w:i/>
      <w:color w:val="003000"/>
      <w:sz w:val="22"/>
    </w:rPr>
  </w:style>
  <w:style w:type="character" w:customStyle="1" w:styleId="CharAttribute119">
    <w:name w:val="CharAttribute119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0">
    <w:name w:val="CharAttribute120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1">
    <w:name w:val="CharAttribute121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2">
    <w:name w:val="CharAttribute122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3">
    <w:name w:val="CharAttribute123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4">
    <w:name w:val="CharAttribute124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5">
    <w:name w:val="CharAttribute125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6">
    <w:name w:val="CharAttribute126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7">
    <w:name w:val="CharAttribute127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8">
    <w:name w:val="CharAttribute128"/>
    <w:rsid w:val="008619B7"/>
    <w:rPr>
      <w:rFonts w:ascii="Times New Roman" w:eastAsia="№Е"/>
      <w:i/>
      <w:color w:val="003000"/>
      <w:sz w:val="22"/>
    </w:rPr>
  </w:style>
  <w:style w:type="character" w:customStyle="1" w:styleId="CharAttribute129">
    <w:name w:val="CharAttribute129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0">
    <w:name w:val="CharAttribute130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1">
    <w:name w:val="CharAttribute131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2">
    <w:name w:val="CharAttribute132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3">
    <w:name w:val="CharAttribute133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4">
    <w:name w:val="CharAttribute134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5">
    <w:name w:val="CharAttribute135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6">
    <w:name w:val="CharAttribute136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7">
    <w:name w:val="CharAttribute137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8">
    <w:name w:val="CharAttribute138"/>
    <w:rsid w:val="008619B7"/>
    <w:rPr>
      <w:rFonts w:ascii="Times New Roman" w:eastAsia="№Е"/>
      <w:i/>
      <w:color w:val="003000"/>
      <w:sz w:val="22"/>
    </w:rPr>
  </w:style>
  <w:style w:type="character" w:customStyle="1" w:styleId="CharAttribute139">
    <w:name w:val="CharAttribute139"/>
    <w:rsid w:val="008619B7"/>
    <w:rPr>
      <w:rFonts w:ascii="Times New Roman" w:eastAsia="№Е"/>
      <w:i/>
      <w:color w:val="003000"/>
      <w:sz w:val="22"/>
    </w:rPr>
  </w:style>
  <w:style w:type="character" w:customStyle="1" w:styleId="CharAttribute140">
    <w:name w:val="CharAttribute140"/>
    <w:rsid w:val="008619B7"/>
    <w:rPr>
      <w:rFonts w:ascii="Times New Roman" w:eastAsia="№Е"/>
      <w:i/>
      <w:color w:val="003000"/>
      <w:sz w:val="22"/>
    </w:rPr>
  </w:style>
  <w:style w:type="character" w:customStyle="1" w:styleId="CharAttribute141">
    <w:name w:val="CharAttribute141"/>
    <w:rsid w:val="008619B7"/>
    <w:rPr>
      <w:rFonts w:ascii="Times New Roman" w:eastAsia="№Е"/>
      <w:i/>
      <w:color w:val="003000"/>
      <w:sz w:val="22"/>
    </w:rPr>
  </w:style>
  <w:style w:type="character" w:customStyle="1" w:styleId="CharAttribute142">
    <w:name w:val="CharAttribute142"/>
    <w:rsid w:val="008619B7"/>
    <w:rPr>
      <w:rFonts w:ascii="Times New Roman" w:eastAsia="№Е"/>
      <w:i/>
      <w:color w:val="003000"/>
      <w:sz w:val="22"/>
    </w:rPr>
  </w:style>
  <w:style w:type="character" w:customStyle="1" w:styleId="CharAttribute297">
    <w:name w:val="CharAttribute297"/>
    <w:rsid w:val="00ED0F23"/>
    <w:rPr>
      <w:rFonts w:ascii="Times New Roman" w:eastAsia="Calibri"/>
      <w:i/>
      <w:sz w:val="22"/>
    </w:rPr>
  </w:style>
  <w:style w:type="character" w:customStyle="1" w:styleId="CharAttribute143">
    <w:name w:val="CharAttribute143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4">
    <w:name w:val="CharAttribute144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5">
    <w:name w:val="CharAttribute145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6">
    <w:name w:val="CharAttribute146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7">
    <w:name w:val="CharAttribute147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8">
    <w:name w:val="CharAttribute148"/>
    <w:rsid w:val="00ED0F23"/>
    <w:rPr>
      <w:rFonts w:ascii="Times New Roman" w:eastAsia="№Е"/>
      <w:i/>
      <w:color w:val="003000"/>
      <w:sz w:val="22"/>
    </w:rPr>
  </w:style>
  <w:style w:type="character" w:customStyle="1" w:styleId="CharAttribute149">
    <w:name w:val="CharAttribute149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0">
    <w:name w:val="CharAttribute150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1">
    <w:name w:val="CharAttribute151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2">
    <w:name w:val="CharAttribute152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3">
    <w:name w:val="CharAttribute153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4">
    <w:name w:val="CharAttribute154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5">
    <w:name w:val="CharAttribute155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6">
    <w:name w:val="CharAttribute156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7">
    <w:name w:val="CharAttribute157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8">
    <w:name w:val="CharAttribute158"/>
    <w:rsid w:val="00ED0F23"/>
    <w:rPr>
      <w:rFonts w:ascii="Times New Roman" w:eastAsia="№Е"/>
      <w:i/>
      <w:color w:val="003000"/>
      <w:sz w:val="22"/>
    </w:rPr>
  </w:style>
  <w:style w:type="character" w:customStyle="1" w:styleId="CharAttribute159">
    <w:name w:val="CharAttribute159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0">
    <w:name w:val="CharAttribute160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1">
    <w:name w:val="CharAttribute161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2">
    <w:name w:val="CharAttribute162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3">
    <w:name w:val="CharAttribute163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4">
    <w:name w:val="CharAttribute164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5">
    <w:name w:val="CharAttribute165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6">
    <w:name w:val="CharAttribute166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7">
    <w:name w:val="CharAttribute167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8">
    <w:name w:val="CharAttribute168"/>
    <w:rsid w:val="00ED0F23"/>
    <w:rPr>
      <w:rFonts w:ascii="Times New Roman" w:eastAsia="№Е"/>
      <w:i/>
      <w:color w:val="003000"/>
      <w:sz w:val="22"/>
    </w:rPr>
  </w:style>
  <w:style w:type="character" w:customStyle="1" w:styleId="CharAttribute169">
    <w:name w:val="CharAttribute16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36">
    <w:name w:val="CharAttribute23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37">
    <w:name w:val="CharAttribute23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38">
    <w:name w:val="CharAttribute23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39">
    <w:name w:val="CharAttribute23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0">
    <w:name w:val="CharAttribute24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1">
    <w:name w:val="CharAttribute24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2">
    <w:name w:val="CharAttribute242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3">
    <w:name w:val="CharAttribute243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4">
    <w:name w:val="CharAttribute244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5">
    <w:name w:val="CharAttribute245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6">
    <w:name w:val="CharAttribute24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7">
    <w:name w:val="CharAttribute24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8">
    <w:name w:val="CharAttribute24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49">
    <w:name w:val="CharAttribute24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0">
    <w:name w:val="CharAttribute25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1">
    <w:name w:val="CharAttribute25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2">
    <w:name w:val="CharAttribute252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3">
    <w:name w:val="CharAttribute253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4">
    <w:name w:val="CharAttribute254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6">
    <w:name w:val="CharAttribute25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7">
    <w:name w:val="CharAttribute25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8">
    <w:name w:val="CharAttribute25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59">
    <w:name w:val="CharAttribute25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0">
    <w:name w:val="CharAttribute26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1">
    <w:name w:val="CharAttribute26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2">
    <w:name w:val="CharAttribute262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3">
    <w:name w:val="CharAttribute263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4">
    <w:name w:val="CharAttribute264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5">
    <w:name w:val="CharAttribute265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6">
    <w:name w:val="CharAttribute26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7">
    <w:name w:val="CharAttribute26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8">
    <w:name w:val="CharAttribute26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69">
    <w:name w:val="CharAttribute26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0">
    <w:name w:val="CharAttribute27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1">
    <w:name w:val="CharAttribute27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2">
    <w:name w:val="CharAttribute272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3">
    <w:name w:val="CharAttribute273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4">
    <w:name w:val="CharAttribute274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5">
    <w:name w:val="CharAttribute275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6">
    <w:name w:val="CharAttribute27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7">
    <w:name w:val="CharAttribute27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8">
    <w:name w:val="CharAttribute27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79">
    <w:name w:val="CharAttribute27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0">
    <w:name w:val="CharAttribute28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1">
    <w:name w:val="CharAttribute28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2">
    <w:name w:val="CharAttribute282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3">
    <w:name w:val="CharAttribute283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4">
    <w:name w:val="CharAttribute284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5">
    <w:name w:val="CharAttribute285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6">
    <w:name w:val="CharAttribute286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7">
    <w:name w:val="CharAttribute287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8">
    <w:name w:val="CharAttribute288"/>
    <w:rsid w:val="00ED0F23"/>
    <w:rPr>
      <w:rFonts w:ascii="Times New Roman" w:eastAsia="№Е"/>
      <w:i/>
      <w:color w:val="003000"/>
      <w:sz w:val="22"/>
    </w:rPr>
  </w:style>
  <w:style w:type="character" w:customStyle="1" w:styleId="CharAttribute289">
    <w:name w:val="CharAttribute289"/>
    <w:rsid w:val="00ED0F23"/>
    <w:rPr>
      <w:rFonts w:ascii="Times New Roman" w:eastAsia="№Е"/>
      <w:i/>
      <w:color w:val="003000"/>
      <w:sz w:val="22"/>
    </w:rPr>
  </w:style>
  <w:style w:type="character" w:customStyle="1" w:styleId="CharAttribute290">
    <w:name w:val="CharAttribute290"/>
    <w:rsid w:val="00ED0F23"/>
    <w:rPr>
      <w:rFonts w:ascii="Times New Roman" w:eastAsia="№Е"/>
      <w:i/>
      <w:color w:val="003000"/>
      <w:sz w:val="22"/>
    </w:rPr>
  </w:style>
  <w:style w:type="character" w:customStyle="1" w:styleId="CharAttribute291">
    <w:name w:val="CharAttribute291"/>
    <w:rsid w:val="00ED0F23"/>
    <w:rPr>
      <w:rFonts w:ascii="Times New Roman" w:eastAsia="№Е"/>
      <w:i/>
      <w:color w:val="003000"/>
      <w:sz w:val="22"/>
    </w:rPr>
  </w:style>
  <w:style w:type="character" w:customStyle="1" w:styleId="CharAttribute292">
    <w:name w:val="CharAttribute292"/>
    <w:rsid w:val="00ED0F23"/>
    <w:rPr>
      <w:rFonts w:ascii="Times New Roman" w:eastAsia="№Е"/>
      <w:i/>
      <w:color w:val="003000"/>
      <w:sz w:val="22"/>
    </w:rPr>
  </w:style>
  <w:style w:type="character" w:customStyle="1" w:styleId="CharAttribute309">
    <w:name w:val="CharAttribute309"/>
    <w:rsid w:val="00ED0F23"/>
    <w:rPr>
      <w:rFonts w:ascii="Times New Roman" w:eastAsia="Calibri"/>
      <w:i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22165</Words>
  <Characters>12635</Characters>
  <Application>Microsoft Office Word</Application>
  <DocSecurity>0</DocSecurity>
  <Lines>105</Lines>
  <Paragraphs>69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Vladimir</cp:lastModifiedBy>
  <cp:revision>5</cp:revision>
  <dcterms:created xsi:type="dcterms:W3CDTF">2017-04-05T11:09:00Z</dcterms:created>
  <dcterms:modified xsi:type="dcterms:W3CDTF">2017-04-05T19:44:00Z</dcterms:modified>
  <cp:version>1</cp:version>
</cp:coreProperties>
</file>